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EA3" w:rsidRDefault="00E71E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71EA3" w:rsidRDefault="007935E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E71EA3" w:rsidRDefault="007935E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KARLOVAČKA ŽUPANIJA</w:t>
      </w:r>
    </w:p>
    <w:p w:rsidR="00E71EA3" w:rsidRDefault="007935E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MEDICINSKA ŠKOLA KARLOVAC</w:t>
      </w:r>
    </w:p>
    <w:p w:rsidR="00E71EA3" w:rsidRDefault="007935E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dr. Andrije Štampara 5</w:t>
      </w:r>
    </w:p>
    <w:p w:rsidR="00E71EA3" w:rsidRDefault="007935E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47000 KARLOVAC</w:t>
      </w:r>
    </w:p>
    <w:p w:rsidR="00E71EA3" w:rsidRDefault="00793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Tel. brojevi:</w:t>
      </w:r>
    </w:p>
    <w:p w:rsidR="00E71EA3" w:rsidRDefault="00793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047/431-304 – ravnateljica</w:t>
      </w:r>
    </w:p>
    <w:p w:rsidR="00E71EA3" w:rsidRDefault="00793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047/431-371 – tajništvo</w:t>
      </w:r>
    </w:p>
    <w:p w:rsidR="00E71EA3" w:rsidRDefault="00793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047/431-303 – računovodstvo</w:t>
      </w:r>
    </w:p>
    <w:p w:rsidR="00E71EA3" w:rsidRDefault="00793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047/600-808 - pedagog, knjižnica</w:t>
      </w:r>
    </w:p>
    <w:p w:rsidR="00E71EA3" w:rsidRDefault="00E71EA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1EA3" w:rsidRDefault="00E71EA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1EA3" w:rsidRDefault="00E71EA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1EA3" w:rsidRDefault="00793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Na temelju članka 28. stavka 8. Zakona o odgoju i obrazovanju u osnovnim i srednjim školama</w:t>
      </w:r>
      <w:r w:rsidR="00074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DBA">
        <w:rPr>
          <w:rFonts w:ascii="Times New Roman" w:hAnsi="Times New Roman" w:cs="Times New Roman"/>
          <w:sz w:val="22"/>
          <w:szCs w:val="22"/>
          <w:lang w:eastAsia="en-US"/>
        </w:rPr>
        <w:t>(</w:t>
      </w:r>
      <w:r w:rsidR="00074DBA" w:rsidRPr="00074DBA">
        <w:rPr>
          <w:rFonts w:ascii="Times New Roman" w:hAnsi="Times New Roman" w:cs="Times New Roman"/>
          <w:sz w:val="22"/>
          <w:szCs w:val="22"/>
          <w:lang w:eastAsia="en-US"/>
        </w:rPr>
        <w:t>Narodne novine broj 87/08, 86/09, 92/10, 105/10, 90/11, 16/12, 86/12, 94/13, 136/14-RUSRH, 152/14, 7/17, 68/18., 98/19 i 64/20)</w:t>
      </w:r>
      <w:r w:rsidR="00074DBA">
        <w:rPr>
          <w:sz w:val="22"/>
          <w:szCs w:val="22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članka 35. Statuta Medicinske škole Karlovac Školski odbor na sjednici održanoj 7. listopada 2</w:t>
      </w:r>
      <w:r w:rsidR="000509BD">
        <w:rPr>
          <w:rFonts w:ascii="Times New Roman" w:eastAsia="Times New Roman" w:hAnsi="Times New Roman" w:cs="Times New Roman"/>
          <w:sz w:val="24"/>
          <w:szCs w:val="24"/>
        </w:rPr>
        <w:t>022</w:t>
      </w:r>
      <w:r>
        <w:rPr>
          <w:rFonts w:ascii="Times New Roman" w:eastAsia="Times New Roman" w:hAnsi="Times New Roman" w:cs="Times New Roman"/>
          <w:sz w:val="24"/>
          <w:szCs w:val="24"/>
        </w:rPr>
        <w:t>. godine donosi sljedeći</w:t>
      </w:r>
    </w:p>
    <w:p w:rsidR="00E71EA3" w:rsidRDefault="00E71EA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1EA3" w:rsidRDefault="00E71E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EA3" w:rsidRDefault="00E71E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EA3" w:rsidRDefault="00E71E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EA3" w:rsidRDefault="00E71E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EA3" w:rsidRDefault="00E71EA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EA3" w:rsidRDefault="00E71E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EA3" w:rsidRDefault="007935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GODIŠNJI PLAN I PROGRAM RADA</w:t>
      </w:r>
    </w:p>
    <w:p w:rsidR="00E71EA3" w:rsidRDefault="007935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MEDICINSKE ŠKOLE KARLOVAC</w:t>
      </w:r>
    </w:p>
    <w:p w:rsidR="00E71EA3" w:rsidRDefault="007935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 školsku godinu 2022./2023.</w:t>
      </w:r>
    </w:p>
    <w:p w:rsidR="00E71EA3" w:rsidRDefault="00E71EA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EA3" w:rsidRDefault="00E71EA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EA3" w:rsidRDefault="00E71E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EA3" w:rsidRDefault="00E71E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EA3" w:rsidRDefault="00E71E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EA3" w:rsidRDefault="00E71E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EA3" w:rsidRDefault="00E71E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EA3" w:rsidRDefault="00E71E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EA3" w:rsidRDefault="00E71E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EA3" w:rsidRDefault="00E71E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EA3" w:rsidRDefault="00E71E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EA3" w:rsidRDefault="00E71E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EA3" w:rsidRDefault="00E71E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EA3" w:rsidRDefault="00E71E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EA3" w:rsidRDefault="00E71E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EA3" w:rsidRDefault="00E71E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EA3" w:rsidRDefault="00E71E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EA3" w:rsidRDefault="00E71E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EA3" w:rsidRDefault="00E71E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EA3" w:rsidRDefault="007935E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Karlovac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7. listopada 2022. godine</w:t>
      </w:r>
    </w:p>
    <w:p w:rsidR="00E71EA3" w:rsidRDefault="00E71EA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E71EA3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71EA3" w:rsidRDefault="00E71EA3"/>
    <w:p w:rsidR="00E71EA3" w:rsidRDefault="00E71EA3"/>
    <w:p w:rsidR="00E71EA3" w:rsidRDefault="00E71EA3"/>
    <w:p w:rsidR="00E71EA3" w:rsidRDefault="007935EE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 A D R Ž A J :</w:t>
      </w:r>
    </w:p>
    <w:p w:rsidR="00E71EA3" w:rsidRDefault="007935EE">
      <w:pPr>
        <w:ind w:left="36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GODIŠNJEG PLANA I PROGRAMA RADA MEDICINSKE ŠKOLE KARLOVAC ZA ŠKOLSKU GODINU 2022./2023.</w:t>
      </w:r>
    </w:p>
    <w:sdt>
      <w:sdtPr>
        <w:id w:val="-1445466486"/>
        <w:docPartObj>
          <w:docPartGallery w:val="Table of Contents"/>
          <w:docPartUnique/>
        </w:docPartObj>
      </w:sdtPr>
      <w:sdtEndPr/>
      <w:sdtContent>
        <w:p w:rsidR="00E71EA3" w:rsidRDefault="007935EE">
          <w:pPr>
            <w:tabs>
              <w:tab w:val="right" w:pos="9062"/>
            </w:tabs>
            <w:spacing w:after="100" w:line="276" w:lineRule="auto"/>
            <w:ind w:left="142"/>
            <w:rPr>
              <w:rFonts w:ascii="Times New Roman" w:eastAsia="Times New Roman" w:hAnsi="Times New Roman" w:cs="Times New Roman"/>
              <w:b/>
              <w:color w:val="0000FF"/>
              <w:sz w:val="22"/>
              <w:szCs w:val="22"/>
              <w:u w:val="single"/>
            </w:rPr>
          </w:pPr>
          <w:r>
            <w:fldChar w:fldCharType="begin"/>
          </w:r>
          <w:r>
            <w:rPr>
              <w:rStyle w:val="Indeksnapoveznica"/>
              <w:rFonts w:ascii="Times New Roman" w:eastAsia="Times New Roman" w:hAnsi="Times New Roman" w:cs="Times New Roman"/>
              <w:b/>
              <w:webHidden/>
              <w:sz w:val="22"/>
              <w:szCs w:val="22"/>
            </w:rPr>
            <w:instrText>TOC \z \o "1-9" \u \h</w:instrText>
          </w:r>
          <w:r>
            <w:rPr>
              <w:rStyle w:val="Indeksnapoveznica"/>
              <w:b/>
            </w:rPr>
            <w:fldChar w:fldCharType="separate"/>
          </w:r>
          <w:hyperlink w:anchor="_heading=h.3as4poj">
            <w:r>
              <w:rPr>
                <w:rStyle w:val="Indeksnapoveznica"/>
                <w:rFonts w:ascii="Times New Roman" w:eastAsia="Times New Roman" w:hAnsi="Times New Roman" w:cs="Times New Roman"/>
                <w:b/>
                <w:webHidden/>
                <w:sz w:val="22"/>
                <w:szCs w:val="22"/>
              </w:rPr>
              <w:t xml:space="preserve">I.  Osnovni podaci o ustanovi </w:t>
            </w:r>
          </w:hyperlink>
          <w:r>
            <w:rPr>
              <w:rFonts w:ascii="Times New Roman" w:eastAsia="Times New Roman" w:hAnsi="Times New Roman" w:cs="Times New Roman"/>
              <w:sz w:val="22"/>
              <w:szCs w:val="22"/>
            </w:rPr>
            <w:t>……………………………………………………………………….</w:t>
          </w:r>
          <w:hyperlink w:anchor="_heading=h.3as4poj">
            <w:r>
              <w:rPr>
                <w:rStyle w:val="Indeksnapoveznica"/>
                <w:rFonts w:ascii="Times New Roman" w:eastAsia="Times New Roman" w:hAnsi="Times New Roman" w:cs="Times New Roman"/>
                <w:webHidden/>
                <w:sz w:val="22"/>
                <w:szCs w:val="22"/>
              </w:rPr>
              <w:tab/>
            </w:r>
          </w:hyperlink>
          <w:r>
            <w:rPr>
              <w:rFonts w:ascii="Times New Roman" w:eastAsia="Times New Roman" w:hAnsi="Times New Roman" w:cs="Times New Roman"/>
              <w:sz w:val="22"/>
              <w:szCs w:val="22"/>
            </w:rPr>
            <w:t>3</w:t>
          </w:r>
        </w:p>
        <w:p w:rsidR="00E71EA3" w:rsidRDefault="00330E1D">
          <w:pPr>
            <w:tabs>
              <w:tab w:val="right" w:pos="9062"/>
            </w:tabs>
            <w:spacing w:after="100" w:line="276" w:lineRule="auto"/>
            <w:ind w:left="142"/>
            <w:rPr>
              <w:rFonts w:ascii="Times New Roman" w:eastAsia="Times New Roman" w:hAnsi="Times New Roman" w:cs="Times New Roman"/>
              <w:sz w:val="22"/>
              <w:szCs w:val="22"/>
            </w:rPr>
          </w:pPr>
          <w:hyperlink w:anchor="_heading=h.1pxezwc">
            <w:r w:rsidR="007935EE">
              <w:rPr>
                <w:rStyle w:val="Indeksnapoveznica"/>
                <w:rFonts w:ascii="Times New Roman" w:eastAsia="Times New Roman" w:hAnsi="Times New Roman" w:cs="Times New Roman"/>
                <w:b/>
                <w:webHidden/>
                <w:sz w:val="22"/>
                <w:szCs w:val="22"/>
              </w:rPr>
              <w:t>II. Materijalno – tehnički uvjeti rada</w:t>
            </w:r>
          </w:hyperlink>
          <w:r w:rsidR="007935EE">
            <w:rPr>
              <w:rFonts w:ascii="Times New Roman" w:eastAsia="Times New Roman" w:hAnsi="Times New Roman" w:cs="Times New Roman"/>
              <w:b/>
              <w:sz w:val="22"/>
              <w:szCs w:val="22"/>
            </w:rPr>
            <w:t xml:space="preserve"> </w:t>
          </w:r>
          <w:r w:rsidR="007935EE">
            <w:rPr>
              <w:rFonts w:ascii="Times New Roman" w:eastAsia="Times New Roman" w:hAnsi="Times New Roman" w:cs="Times New Roman"/>
              <w:sz w:val="22"/>
              <w:szCs w:val="22"/>
            </w:rPr>
            <w:t>……………………………………………………………...</w:t>
          </w:r>
          <w:hyperlink w:anchor="_heading=h.1pxezwc">
            <w:r w:rsidR="007935EE">
              <w:rPr>
                <w:rStyle w:val="Indeksnapoveznica"/>
                <w:rFonts w:ascii="Times New Roman" w:eastAsia="Times New Roman" w:hAnsi="Times New Roman" w:cs="Times New Roman"/>
                <w:webHidden/>
                <w:sz w:val="22"/>
                <w:szCs w:val="22"/>
              </w:rPr>
              <w:t xml:space="preserve"> </w:t>
            </w:r>
            <w:r w:rsidR="007935EE">
              <w:rPr>
                <w:rStyle w:val="Indeksnapoveznica"/>
                <w:rFonts w:ascii="Times New Roman" w:eastAsia="Times New Roman" w:hAnsi="Times New Roman" w:cs="Times New Roman"/>
                <w:webHidden/>
                <w:sz w:val="22"/>
                <w:szCs w:val="22"/>
              </w:rPr>
              <w:tab/>
            </w:r>
          </w:hyperlink>
          <w:r w:rsidR="000546DD">
            <w:rPr>
              <w:rFonts w:ascii="Times New Roman" w:eastAsia="Times New Roman" w:hAnsi="Times New Roman" w:cs="Times New Roman"/>
              <w:sz w:val="22"/>
              <w:szCs w:val="22"/>
            </w:rPr>
            <w:t>5</w:t>
          </w:r>
        </w:p>
        <w:p w:rsidR="00E71EA3" w:rsidRDefault="00330E1D">
          <w:pPr>
            <w:tabs>
              <w:tab w:val="right" w:pos="9062"/>
            </w:tabs>
            <w:spacing w:after="100" w:line="276" w:lineRule="auto"/>
            <w:ind w:left="142"/>
            <w:rPr>
              <w:rFonts w:ascii="Times New Roman" w:eastAsia="Times New Roman" w:hAnsi="Times New Roman" w:cs="Times New Roman"/>
              <w:sz w:val="22"/>
              <w:szCs w:val="22"/>
            </w:rPr>
          </w:pPr>
          <w:hyperlink w:anchor="_heading=h.49x2ik5">
            <w:r w:rsidR="007935EE">
              <w:rPr>
                <w:rStyle w:val="Indeksnapoveznica"/>
                <w:rFonts w:ascii="Times New Roman" w:eastAsia="Times New Roman" w:hAnsi="Times New Roman" w:cs="Times New Roman"/>
                <w:b/>
                <w:webHidden/>
                <w:sz w:val="22"/>
                <w:szCs w:val="22"/>
              </w:rPr>
              <w:t>III. Učenici</w:t>
            </w:r>
          </w:hyperlink>
          <w:hyperlink w:anchor="_heading=h.49x2ik5">
            <w:r w:rsidR="007935EE">
              <w:rPr>
                <w:rStyle w:val="Indeksnapoveznica"/>
                <w:rFonts w:ascii="Times New Roman" w:eastAsia="Times New Roman" w:hAnsi="Times New Roman" w:cs="Times New Roman"/>
                <w:webHidden/>
                <w:sz w:val="22"/>
                <w:szCs w:val="22"/>
              </w:rPr>
              <w:t xml:space="preserve"> ............................................................................................................................................</w:t>
            </w:r>
            <w:r w:rsidR="007935EE">
              <w:rPr>
                <w:rStyle w:val="Indeksnapoveznica"/>
                <w:rFonts w:ascii="Times New Roman" w:eastAsia="Times New Roman" w:hAnsi="Times New Roman" w:cs="Times New Roman"/>
                <w:webHidden/>
                <w:sz w:val="22"/>
                <w:szCs w:val="22"/>
              </w:rPr>
              <w:tab/>
            </w:r>
          </w:hyperlink>
          <w:r w:rsidR="000546DD">
            <w:rPr>
              <w:rFonts w:ascii="Times New Roman" w:eastAsia="Times New Roman" w:hAnsi="Times New Roman" w:cs="Times New Roman"/>
              <w:sz w:val="22"/>
              <w:szCs w:val="22"/>
            </w:rPr>
            <w:t>8</w:t>
          </w:r>
        </w:p>
        <w:p w:rsidR="00E71EA3" w:rsidRDefault="00330E1D">
          <w:pPr>
            <w:tabs>
              <w:tab w:val="right" w:pos="9062"/>
            </w:tabs>
            <w:spacing w:after="100" w:line="276" w:lineRule="auto"/>
            <w:ind w:left="142"/>
            <w:rPr>
              <w:rFonts w:ascii="Times New Roman" w:eastAsia="Times New Roman" w:hAnsi="Times New Roman" w:cs="Times New Roman"/>
              <w:sz w:val="22"/>
              <w:szCs w:val="22"/>
            </w:rPr>
          </w:pPr>
          <w:hyperlink w:anchor="_heading=h.2p2csry">
            <w:r w:rsidR="007935EE">
              <w:rPr>
                <w:rStyle w:val="Indeksnapoveznica"/>
                <w:rFonts w:ascii="Times New Roman" w:eastAsia="Times New Roman" w:hAnsi="Times New Roman" w:cs="Times New Roman"/>
                <w:b/>
                <w:webHidden/>
                <w:sz w:val="22"/>
                <w:szCs w:val="22"/>
              </w:rPr>
              <w:t>IV. Razredništvo</w:t>
            </w:r>
          </w:hyperlink>
          <w:r w:rsidR="007935EE">
            <w:rPr>
              <w:rFonts w:ascii="Times New Roman" w:eastAsia="Times New Roman" w:hAnsi="Times New Roman" w:cs="Times New Roman"/>
              <w:sz w:val="22"/>
              <w:szCs w:val="22"/>
            </w:rPr>
            <w:t>……………………………………………………………………………………..</w:t>
          </w:r>
          <w:hyperlink w:anchor="_heading=h.2p2csry">
            <w:r w:rsidR="007935EE">
              <w:rPr>
                <w:rStyle w:val="Indeksnapoveznica"/>
                <w:rFonts w:ascii="Times New Roman" w:eastAsia="Times New Roman" w:hAnsi="Times New Roman" w:cs="Times New Roman"/>
                <w:webHidden/>
                <w:sz w:val="22"/>
                <w:szCs w:val="22"/>
              </w:rPr>
              <w:tab/>
            </w:r>
          </w:hyperlink>
          <w:r w:rsidR="000546DD">
            <w:rPr>
              <w:rFonts w:ascii="Times New Roman" w:eastAsia="Times New Roman" w:hAnsi="Times New Roman" w:cs="Times New Roman"/>
              <w:sz w:val="22"/>
              <w:szCs w:val="22"/>
            </w:rPr>
            <w:t>9</w:t>
          </w:r>
        </w:p>
        <w:p w:rsidR="00E71EA3" w:rsidRDefault="00330E1D">
          <w:pPr>
            <w:tabs>
              <w:tab w:val="right" w:pos="9062"/>
            </w:tabs>
            <w:spacing w:after="100" w:line="276" w:lineRule="auto"/>
            <w:ind w:left="142"/>
            <w:rPr>
              <w:rFonts w:ascii="Calibri" w:eastAsia="Calibri" w:hAnsi="Calibri" w:cs="Calibri"/>
              <w:sz w:val="22"/>
              <w:szCs w:val="22"/>
            </w:rPr>
          </w:pPr>
          <w:hyperlink w:anchor="_heading=h.147n2zr">
            <w:r w:rsidR="007935EE">
              <w:rPr>
                <w:rStyle w:val="Indeksnapoveznica"/>
                <w:rFonts w:ascii="Times New Roman" w:eastAsia="Times New Roman" w:hAnsi="Times New Roman" w:cs="Times New Roman"/>
                <w:b/>
                <w:webHidden/>
                <w:sz w:val="22"/>
                <w:szCs w:val="22"/>
              </w:rPr>
              <w:t>V. Djelatnici škole</w:t>
            </w:r>
          </w:hyperlink>
          <w:r w:rsidR="000546DD">
            <w:rPr>
              <w:rFonts w:ascii="Times New Roman" w:eastAsia="Times New Roman" w:hAnsi="Times New Roman" w:cs="Times New Roman"/>
              <w:sz w:val="22"/>
              <w:szCs w:val="22"/>
            </w:rPr>
            <w:t>…………………………………………………………………………………</w:t>
          </w:r>
          <w:hyperlink w:anchor="_heading=h.147n2zr">
            <w:r w:rsidR="007935EE">
              <w:rPr>
                <w:rStyle w:val="Indeksnapoveznica"/>
                <w:rFonts w:ascii="Times New Roman" w:eastAsia="Times New Roman" w:hAnsi="Times New Roman" w:cs="Times New Roman"/>
                <w:webHidden/>
                <w:sz w:val="22"/>
                <w:szCs w:val="22"/>
              </w:rPr>
              <w:tab/>
            </w:r>
          </w:hyperlink>
          <w:r w:rsidR="000546DD">
            <w:rPr>
              <w:rFonts w:ascii="Times New Roman" w:eastAsia="Times New Roman" w:hAnsi="Times New Roman" w:cs="Times New Roman"/>
              <w:sz w:val="22"/>
              <w:szCs w:val="22"/>
            </w:rPr>
            <w:t>10</w:t>
          </w:r>
        </w:p>
        <w:p w:rsidR="00E71EA3" w:rsidRDefault="00330E1D">
          <w:pPr>
            <w:tabs>
              <w:tab w:val="right" w:pos="9062"/>
            </w:tabs>
            <w:spacing w:after="100" w:line="276" w:lineRule="auto"/>
            <w:ind w:left="142"/>
            <w:rPr>
              <w:rFonts w:ascii="Calibri" w:eastAsia="Calibri" w:hAnsi="Calibri" w:cs="Calibri"/>
              <w:sz w:val="22"/>
              <w:szCs w:val="22"/>
            </w:rPr>
          </w:pPr>
          <w:hyperlink w:anchor="_heading=h.3o7alnk">
            <w:r w:rsidR="007935EE">
              <w:rPr>
                <w:rStyle w:val="Indeksnapoveznica"/>
                <w:rFonts w:ascii="Times New Roman" w:eastAsia="Times New Roman" w:hAnsi="Times New Roman" w:cs="Times New Roman"/>
                <w:b/>
                <w:webHidden/>
                <w:sz w:val="22"/>
                <w:szCs w:val="22"/>
              </w:rPr>
              <w:t>VI. Organizacija nastave</w:t>
            </w:r>
          </w:hyperlink>
          <w:r w:rsidR="007935EE">
            <w:rPr>
              <w:rFonts w:ascii="Times New Roman" w:eastAsia="Times New Roman" w:hAnsi="Times New Roman" w:cs="Times New Roman"/>
              <w:b/>
              <w:sz w:val="22"/>
              <w:szCs w:val="22"/>
            </w:rPr>
            <w:t xml:space="preserve"> </w:t>
          </w:r>
          <w:r w:rsidR="007935EE">
            <w:rPr>
              <w:rFonts w:ascii="Times New Roman" w:eastAsia="Times New Roman" w:hAnsi="Times New Roman" w:cs="Times New Roman"/>
              <w:sz w:val="22"/>
              <w:szCs w:val="22"/>
            </w:rPr>
            <w:t>..................................................................................................................</w:t>
          </w:r>
          <w:hyperlink w:anchor="_heading=h.3o7alnk">
            <w:r w:rsidR="007935EE">
              <w:rPr>
                <w:rStyle w:val="Indeksnapoveznica"/>
                <w:rFonts w:ascii="Times New Roman" w:eastAsia="Times New Roman" w:hAnsi="Times New Roman" w:cs="Times New Roman"/>
                <w:webHidden/>
                <w:sz w:val="22"/>
                <w:szCs w:val="22"/>
              </w:rPr>
              <w:tab/>
            </w:r>
          </w:hyperlink>
          <w:r w:rsidR="000546DD">
            <w:rPr>
              <w:rFonts w:ascii="Times New Roman" w:eastAsia="Times New Roman" w:hAnsi="Times New Roman" w:cs="Times New Roman"/>
              <w:sz w:val="22"/>
              <w:szCs w:val="22"/>
            </w:rPr>
            <w:t>12</w:t>
          </w:r>
        </w:p>
        <w:p w:rsidR="00E71EA3" w:rsidRDefault="00330E1D">
          <w:pPr>
            <w:tabs>
              <w:tab w:val="right" w:pos="9062"/>
            </w:tabs>
            <w:spacing w:after="100" w:line="276" w:lineRule="auto"/>
            <w:ind w:left="142"/>
            <w:rPr>
              <w:rFonts w:ascii="Calibri" w:eastAsia="Calibri" w:hAnsi="Calibri" w:cs="Calibri"/>
              <w:sz w:val="22"/>
              <w:szCs w:val="22"/>
            </w:rPr>
          </w:pPr>
          <w:hyperlink w:anchor="_heading=h.23ckvvd">
            <w:r w:rsidR="007935EE">
              <w:rPr>
                <w:rStyle w:val="Indeksnapoveznica"/>
                <w:rFonts w:ascii="Times New Roman" w:eastAsia="Times New Roman" w:hAnsi="Times New Roman" w:cs="Times New Roman"/>
                <w:b/>
                <w:webHidden/>
                <w:sz w:val="22"/>
                <w:szCs w:val="22"/>
              </w:rPr>
              <w:t>VII. Izvannastavne aktivnosti</w:t>
            </w:r>
          </w:hyperlink>
          <w:r w:rsidR="007935EE">
            <w:rPr>
              <w:rFonts w:ascii="Times New Roman" w:eastAsia="Times New Roman" w:hAnsi="Times New Roman" w:cs="Times New Roman"/>
              <w:b/>
              <w:sz w:val="22"/>
              <w:szCs w:val="22"/>
            </w:rPr>
            <w:t xml:space="preserve"> </w:t>
          </w:r>
          <w:r w:rsidR="007935EE">
            <w:rPr>
              <w:rFonts w:ascii="Times New Roman" w:eastAsia="Times New Roman" w:hAnsi="Times New Roman" w:cs="Times New Roman"/>
              <w:sz w:val="22"/>
              <w:szCs w:val="22"/>
            </w:rPr>
            <w:t>…………………………………………………………………….</w:t>
          </w:r>
          <w:hyperlink w:anchor="_heading=h.23ckvvd">
            <w:r w:rsidR="007935EE">
              <w:rPr>
                <w:rStyle w:val="Indeksnapoveznica"/>
                <w:rFonts w:ascii="Times New Roman" w:eastAsia="Times New Roman" w:hAnsi="Times New Roman" w:cs="Times New Roman"/>
                <w:webHidden/>
                <w:sz w:val="22"/>
                <w:szCs w:val="22"/>
              </w:rPr>
              <w:tab/>
            </w:r>
          </w:hyperlink>
          <w:r w:rsidR="000546DD">
            <w:rPr>
              <w:rFonts w:ascii="Times New Roman" w:eastAsia="Times New Roman" w:hAnsi="Times New Roman" w:cs="Times New Roman"/>
              <w:sz w:val="22"/>
              <w:szCs w:val="22"/>
            </w:rPr>
            <w:t>13</w:t>
          </w:r>
        </w:p>
        <w:p w:rsidR="00E71EA3" w:rsidRDefault="007935EE">
          <w:pPr>
            <w:tabs>
              <w:tab w:val="right" w:pos="9062"/>
            </w:tabs>
            <w:spacing w:after="100" w:line="276" w:lineRule="auto"/>
            <w:ind w:left="142"/>
            <w:rPr>
              <w:rFonts w:ascii="Times New Roman" w:eastAsia="Times New Roman" w:hAnsi="Times New Roman" w:cs="Times New Roman"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>VII</w:t>
          </w:r>
          <w:hyperlink w:anchor="_heading=h.ihv636">
            <w:r>
              <w:rPr>
                <w:rStyle w:val="Indeksnapoveznica"/>
                <w:rFonts w:ascii="Times New Roman" w:eastAsia="Times New Roman" w:hAnsi="Times New Roman" w:cs="Times New Roman"/>
                <w:b/>
                <w:webHidden/>
                <w:sz w:val="22"/>
                <w:szCs w:val="22"/>
              </w:rPr>
              <w:t>. Planovi i programi rada</w:t>
            </w:r>
          </w:hyperlink>
          <w:r>
            <w:rPr>
              <w:rFonts w:ascii="Times New Roman" w:eastAsia="Times New Roman" w:hAnsi="Times New Roman" w:cs="Times New Roman"/>
              <w:sz w:val="22"/>
              <w:szCs w:val="22"/>
            </w:rPr>
            <w:t>……………………………………………………………………….</w:t>
          </w:r>
          <w:hyperlink w:anchor="_heading=h.ihv636">
            <w:r>
              <w:rPr>
                <w:rStyle w:val="Indeksnapoveznica"/>
                <w:rFonts w:ascii="Times New Roman" w:eastAsia="Times New Roman" w:hAnsi="Times New Roman" w:cs="Times New Roman"/>
                <w:webHidden/>
                <w:sz w:val="22"/>
                <w:szCs w:val="22"/>
              </w:rPr>
              <w:tab/>
            </w:r>
          </w:hyperlink>
          <w:r>
            <w:rPr>
              <w:rFonts w:ascii="Times New Roman" w:eastAsia="Times New Roman" w:hAnsi="Times New Roman" w:cs="Times New Roman"/>
              <w:sz w:val="22"/>
              <w:szCs w:val="22"/>
            </w:rPr>
            <w:t>13</w:t>
          </w:r>
        </w:p>
        <w:p w:rsidR="00E71EA3" w:rsidRDefault="007935EE">
          <w:pPr>
            <w:tabs>
              <w:tab w:val="right" w:pos="9062"/>
            </w:tabs>
            <w:spacing w:after="100" w:line="276" w:lineRule="auto"/>
            <w:ind w:left="142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sz w:val="22"/>
              <w:szCs w:val="22"/>
            </w:rPr>
            <w:t>Program rada Školskog odbora ………………………………………………………….…….….…13</w:t>
          </w:r>
        </w:p>
        <w:p w:rsidR="00E71EA3" w:rsidRDefault="00330E1D">
          <w:pPr>
            <w:tabs>
              <w:tab w:val="right" w:pos="9062"/>
            </w:tabs>
            <w:spacing w:after="100" w:line="276" w:lineRule="auto"/>
            <w:ind w:left="142"/>
            <w:rPr>
              <w:rFonts w:ascii="Times New Roman" w:eastAsia="Times New Roman" w:hAnsi="Times New Roman" w:cs="Times New Roman"/>
              <w:sz w:val="22"/>
              <w:szCs w:val="22"/>
            </w:rPr>
          </w:pPr>
          <w:hyperlink w:anchor="_heading=h.32hioqz">
            <w:r w:rsidR="007935EE">
              <w:rPr>
                <w:rStyle w:val="Indeksnapoveznica"/>
                <w:rFonts w:ascii="Times New Roman" w:eastAsia="Times New Roman" w:hAnsi="Times New Roman" w:cs="Times New Roman"/>
                <w:webHidden/>
                <w:sz w:val="22"/>
                <w:szCs w:val="22"/>
              </w:rPr>
              <w:t>Plan rada ravnatelja</w:t>
            </w:r>
          </w:hyperlink>
          <w:r w:rsidR="007935EE">
            <w:rPr>
              <w:rFonts w:ascii="Times New Roman" w:eastAsia="Times New Roman" w:hAnsi="Times New Roman" w:cs="Times New Roman"/>
              <w:sz w:val="22"/>
              <w:szCs w:val="22"/>
            </w:rPr>
            <w:t>………………………………………………………………………………….</w:t>
          </w:r>
          <w:hyperlink w:anchor="_heading=h.32hioqz">
            <w:r w:rsidR="007935EE">
              <w:rPr>
                <w:rStyle w:val="Indeksnapoveznica"/>
                <w:rFonts w:ascii="Times New Roman" w:eastAsia="Times New Roman" w:hAnsi="Times New Roman" w:cs="Times New Roman"/>
                <w:webHidden/>
                <w:sz w:val="22"/>
                <w:szCs w:val="22"/>
              </w:rPr>
              <w:tab/>
            </w:r>
          </w:hyperlink>
          <w:r w:rsidR="000546DD">
            <w:rPr>
              <w:rFonts w:ascii="Times New Roman" w:eastAsia="Times New Roman" w:hAnsi="Times New Roman" w:cs="Times New Roman"/>
              <w:sz w:val="22"/>
              <w:szCs w:val="22"/>
            </w:rPr>
            <w:t>14</w:t>
          </w:r>
        </w:p>
        <w:p w:rsidR="00E71EA3" w:rsidRDefault="00330E1D">
          <w:pPr>
            <w:tabs>
              <w:tab w:val="right" w:pos="9062"/>
            </w:tabs>
            <w:spacing w:after="100" w:line="276" w:lineRule="auto"/>
            <w:ind w:left="142"/>
            <w:rPr>
              <w:rFonts w:ascii="Times New Roman" w:eastAsia="Times New Roman" w:hAnsi="Times New Roman" w:cs="Times New Roman"/>
              <w:sz w:val="22"/>
              <w:szCs w:val="22"/>
            </w:rPr>
          </w:pPr>
          <w:hyperlink w:anchor="_heading=h.1hmsyys">
            <w:r w:rsidR="007935EE">
              <w:rPr>
                <w:rStyle w:val="Indeksnapoveznica"/>
                <w:rFonts w:ascii="Times New Roman" w:eastAsia="Times New Roman" w:hAnsi="Times New Roman" w:cs="Times New Roman"/>
                <w:webHidden/>
                <w:sz w:val="22"/>
                <w:szCs w:val="22"/>
              </w:rPr>
              <w:t>Plan i program rada pedagoga</w:t>
            </w:r>
          </w:hyperlink>
          <w:r w:rsidR="007935EE">
            <w:rPr>
              <w:rFonts w:ascii="Times New Roman" w:eastAsia="Times New Roman" w:hAnsi="Times New Roman" w:cs="Times New Roman"/>
              <w:sz w:val="22"/>
              <w:szCs w:val="22"/>
            </w:rPr>
            <w:t>………………………………………………………………………..</w:t>
          </w:r>
          <w:hyperlink w:anchor="_heading=h.1hmsyys">
            <w:r w:rsidR="007935EE">
              <w:rPr>
                <w:rStyle w:val="Indeksnapoveznica"/>
                <w:rFonts w:ascii="Times New Roman" w:eastAsia="Times New Roman" w:hAnsi="Times New Roman" w:cs="Times New Roman"/>
                <w:webHidden/>
                <w:sz w:val="22"/>
                <w:szCs w:val="22"/>
              </w:rPr>
              <w:tab/>
            </w:r>
          </w:hyperlink>
          <w:r w:rsidR="000546DD">
            <w:rPr>
              <w:rFonts w:ascii="Times New Roman" w:eastAsia="Times New Roman" w:hAnsi="Times New Roman" w:cs="Times New Roman"/>
              <w:sz w:val="22"/>
              <w:szCs w:val="22"/>
            </w:rPr>
            <w:t>23</w:t>
          </w:r>
        </w:p>
        <w:p w:rsidR="00E71EA3" w:rsidRDefault="00330E1D">
          <w:pPr>
            <w:tabs>
              <w:tab w:val="right" w:pos="9062"/>
            </w:tabs>
            <w:spacing w:after="100" w:line="276" w:lineRule="auto"/>
            <w:ind w:left="142"/>
            <w:rPr>
              <w:rFonts w:ascii="Times New Roman" w:eastAsia="Times New Roman" w:hAnsi="Times New Roman" w:cs="Times New Roman"/>
              <w:sz w:val="22"/>
              <w:szCs w:val="22"/>
            </w:rPr>
          </w:pPr>
          <w:hyperlink w:anchor="_heading=h.41mghml">
            <w:r w:rsidR="007935EE">
              <w:rPr>
                <w:rStyle w:val="Indeksnapoveznica"/>
                <w:rFonts w:ascii="Times New Roman" w:eastAsia="Times New Roman" w:hAnsi="Times New Roman" w:cs="Times New Roman"/>
                <w:webHidden/>
                <w:sz w:val="22"/>
                <w:szCs w:val="22"/>
              </w:rPr>
              <w:t>Plan i program školske knjižnice</w:t>
            </w:r>
          </w:hyperlink>
          <w:r w:rsidR="007935EE">
            <w:rPr>
              <w:rFonts w:ascii="Times New Roman" w:eastAsia="Times New Roman" w:hAnsi="Times New Roman" w:cs="Times New Roman"/>
              <w:sz w:val="22"/>
              <w:szCs w:val="22"/>
            </w:rPr>
            <w:t>…………………………………………………………………….</w:t>
          </w:r>
          <w:hyperlink w:anchor="_heading=h.41mghml">
            <w:r w:rsidR="007935EE">
              <w:rPr>
                <w:rStyle w:val="Indeksnapoveznica"/>
                <w:rFonts w:ascii="Times New Roman" w:eastAsia="Times New Roman" w:hAnsi="Times New Roman" w:cs="Times New Roman"/>
                <w:webHidden/>
                <w:sz w:val="22"/>
                <w:szCs w:val="22"/>
              </w:rPr>
              <w:tab/>
            </w:r>
          </w:hyperlink>
          <w:r w:rsidR="000546DD">
            <w:rPr>
              <w:rFonts w:ascii="Times New Roman" w:eastAsia="Times New Roman" w:hAnsi="Times New Roman" w:cs="Times New Roman"/>
              <w:sz w:val="22"/>
              <w:szCs w:val="22"/>
            </w:rPr>
            <w:t>27</w:t>
          </w:r>
        </w:p>
        <w:p w:rsidR="00E71EA3" w:rsidRDefault="00330E1D">
          <w:pPr>
            <w:tabs>
              <w:tab w:val="right" w:pos="9062"/>
            </w:tabs>
            <w:spacing w:after="100" w:line="276" w:lineRule="auto"/>
            <w:ind w:left="142"/>
            <w:rPr>
              <w:rFonts w:ascii="Times New Roman" w:eastAsia="Times New Roman" w:hAnsi="Times New Roman" w:cs="Times New Roman"/>
              <w:sz w:val="22"/>
              <w:szCs w:val="22"/>
            </w:rPr>
          </w:pPr>
          <w:hyperlink w:anchor="_heading=h.2grqrue">
            <w:r w:rsidR="007935EE">
              <w:rPr>
                <w:rStyle w:val="Indeksnapoveznica"/>
                <w:rFonts w:ascii="Times New Roman" w:eastAsia="Times New Roman" w:hAnsi="Times New Roman" w:cs="Times New Roman"/>
                <w:webHidden/>
                <w:sz w:val="22"/>
                <w:szCs w:val="22"/>
              </w:rPr>
              <w:t>Plan rada tajnice škole</w:t>
            </w:r>
          </w:hyperlink>
          <w:r w:rsidR="007935EE">
            <w:rPr>
              <w:rFonts w:ascii="Times New Roman" w:eastAsia="Times New Roman" w:hAnsi="Times New Roman" w:cs="Times New Roman"/>
              <w:sz w:val="22"/>
              <w:szCs w:val="22"/>
            </w:rPr>
            <w:t>………………………………………………………………………………..</w:t>
          </w:r>
          <w:hyperlink w:anchor="_heading=h.2grqrue">
            <w:r w:rsidR="007935EE">
              <w:rPr>
                <w:rStyle w:val="Indeksnapoveznica"/>
                <w:rFonts w:ascii="Times New Roman" w:eastAsia="Times New Roman" w:hAnsi="Times New Roman" w:cs="Times New Roman"/>
                <w:webHidden/>
                <w:sz w:val="22"/>
                <w:szCs w:val="22"/>
              </w:rPr>
              <w:tab/>
            </w:r>
          </w:hyperlink>
          <w:r w:rsidR="000546DD">
            <w:rPr>
              <w:rFonts w:ascii="Times New Roman" w:eastAsia="Times New Roman" w:hAnsi="Times New Roman" w:cs="Times New Roman"/>
              <w:sz w:val="22"/>
              <w:szCs w:val="22"/>
            </w:rPr>
            <w:t>33</w:t>
          </w:r>
        </w:p>
        <w:p w:rsidR="00E71EA3" w:rsidRDefault="00330E1D">
          <w:pPr>
            <w:tabs>
              <w:tab w:val="right" w:pos="9062"/>
            </w:tabs>
            <w:spacing w:after="100" w:line="276" w:lineRule="auto"/>
            <w:ind w:left="142"/>
            <w:rPr>
              <w:rFonts w:ascii="Times New Roman" w:eastAsia="Times New Roman" w:hAnsi="Times New Roman" w:cs="Times New Roman"/>
              <w:sz w:val="22"/>
              <w:szCs w:val="22"/>
            </w:rPr>
          </w:pPr>
          <w:hyperlink w:anchor="_heading=h.vx1227">
            <w:r w:rsidR="007935EE">
              <w:rPr>
                <w:rStyle w:val="Indeksnapoveznica"/>
                <w:rFonts w:ascii="Times New Roman" w:eastAsia="Times New Roman" w:hAnsi="Times New Roman" w:cs="Times New Roman"/>
                <w:webHidden/>
                <w:sz w:val="22"/>
                <w:szCs w:val="22"/>
              </w:rPr>
              <w:t>Plan rada voditeljice računovodstva</w:t>
            </w:r>
          </w:hyperlink>
          <w:r w:rsidR="007935EE">
            <w:rPr>
              <w:rFonts w:ascii="Times New Roman" w:eastAsia="Times New Roman" w:hAnsi="Times New Roman" w:cs="Times New Roman"/>
              <w:sz w:val="22"/>
              <w:szCs w:val="22"/>
            </w:rPr>
            <w:t>………………………………………………………………….</w:t>
          </w:r>
          <w:hyperlink w:anchor="_heading=h.vx1227">
            <w:r w:rsidR="007935EE">
              <w:rPr>
                <w:rStyle w:val="Indeksnapoveznica"/>
                <w:rFonts w:ascii="Times New Roman" w:eastAsia="Times New Roman" w:hAnsi="Times New Roman" w:cs="Times New Roman"/>
                <w:webHidden/>
                <w:sz w:val="22"/>
                <w:szCs w:val="22"/>
              </w:rPr>
              <w:tab/>
            </w:r>
          </w:hyperlink>
          <w:r w:rsidR="000546DD">
            <w:rPr>
              <w:rFonts w:ascii="Times New Roman" w:eastAsia="Times New Roman" w:hAnsi="Times New Roman" w:cs="Times New Roman"/>
              <w:sz w:val="22"/>
              <w:szCs w:val="22"/>
            </w:rPr>
            <w:t>36</w:t>
          </w:r>
        </w:p>
        <w:p w:rsidR="00E71EA3" w:rsidRDefault="00330E1D">
          <w:pPr>
            <w:tabs>
              <w:tab w:val="right" w:pos="9062"/>
            </w:tabs>
            <w:spacing w:after="100" w:line="276" w:lineRule="auto"/>
            <w:ind w:left="142"/>
            <w:rPr>
              <w:rFonts w:ascii="Times New Roman" w:eastAsia="Times New Roman" w:hAnsi="Times New Roman" w:cs="Times New Roman"/>
              <w:sz w:val="22"/>
              <w:szCs w:val="22"/>
            </w:rPr>
          </w:pPr>
          <w:hyperlink w:anchor="_heading=h.3fwokq0">
            <w:r w:rsidR="007935EE">
              <w:rPr>
                <w:rStyle w:val="Indeksnapoveznica"/>
                <w:rFonts w:ascii="Times New Roman" w:eastAsia="Times New Roman" w:hAnsi="Times New Roman" w:cs="Times New Roman"/>
                <w:webHidden/>
                <w:sz w:val="22"/>
                <w:szCs w:val="22"/>
              </w:rPr>
              <w:t>Plan i program rada satničara</w:t>
            </w:r>
          </w:hyperlink>
          <w:r w:rsidR="007935EE">
            <w:rPr>
              <w:rFonts w:ascii="Times New Roman" w:eastAsia="Times New Roman" w:hAnsi="Times New Roman" w:cs="Times New Roman"/>
              <w:sz w:val="22"/>
              <w:szCs w:val="22"/>
            </w:rPr>
            <w:t>………………………………………………………………………...</w:t>
          </w:r>
          <w:hyperlink w:anchor="_heading=h.3fwokq0">
            <w:r w:rsidR="007935EE">
              <w:rPr>
                <w:rStyle w:val="Indeksnapoveznica"/>
                <w:rFonts w:ascii="Times New Roman" w:eastAsia="Times New Roman" w:hAnsi="Times New Roman" w:cs="Times New Roman"/>
                <w:webHidden/>
                <w:sz w:val="22"/>
                <w:szCs w:val="22"/>
              </w:rPr>
              <w:tab/>
            </w:r>
          </w:hyperlink>
          <w:r w:rsidR="000546DD">
            <w:rPr>
              <w:rFonts w:ascii="Times New Roman" w:eastAsia="Times New Roman" w:hAnsi="Times New Roman" w:cs="Times New Roman"/>
              <w:sz w:val="22"/>
              <w:szCs w:val="22"/>
            </w:rPr>
            <w:t>37</w:t>
          </w:r>
        </w:p>
        <w:p w:rsidR="00E71EA3" w:rsidRDefault="00330E1D">
          <w:pPr>
            <w:tabs>
              <w:tab w:val="right" w:pos="9062"/>
            </w:tabs>
            <w:spacing w:after="100" w:line="276" w:lineRule="auto"/>
            <w:ind w:left="142"/>
            <w:rPr>
              <w:rFonts w:ascii="Times New Roman" w:eastAsia="Times New Roman" w:hAnsi="Times New Roman" w:cs="Times New Roman"/>
              <w:sz w:val="22"/>
              <w:szCs w:val="22"/>
            </w:rPr>
          </w:pPr>
          <w:hyperlink w:anchor="_heading=h.1v1yuxt">
            <w:r w:rsidR="007935EE">
              <w:rPr>
                <w:rStyle w:val="Indeksnapoveznica"/>
                <w:rFonts w:ascii="Times New Roman" w:eastAsia="Times New Roman" w:hAnsi="Times New Roman" w:cs="Times New Roman"/>
                <w:webHidden/>
                <w:sz w:val="22"/>
                <w:szCs w:val="22"/>
              </w:rPr>
              <w:t>Program rada razrednika</w:t>
            </w:r>
          </w:hyperlink>
          <w:r w:rsidR="007935EE">
            <w:rPr>
              <w:rFonts w:ascii="Times New Roman" w:eastAsia="Times New Roman" w:hAnsi="Times New Roman" w:cs="Times New Roman"/>
              <w:sz w:val="22"/>
              <w:szCs w:val="22"/>
            </w:rPr>
            <w:t>……</w:t>
          </w:r>
          <w:r w:rsidR="000546DD">
            <w:rPr>
              <w:rFonts w:ascii="Times New Roman" w:eastAsia="Times New Roman" w:hAnsi="Times New Roman" w:cs="Times New Roman"/>
              <w:sz w:val="22"/>
              <w:szCs w:val="22"/>
            </w:rPr>
            <w:t>………………………………………………………………………...37</w:t>
          </w:r>
        </w:p>
        <w:p w:rsidR="00E71EA3" w:rsidRDefault="007935EE">
          <w:pPr>
            <w:tabs>
              <w:tab w:val="right" w:pos="9062"/>
            </w:tabs>
            <w:spacing w:after="100" w:line="276" w:lineRule="auto"/>
            <w:ind w:left="142"/>
            <w:rPr>
              <w:rFonts w:ascii="Times New Roman" w:eastAsia="Times New Roman" w:hAnsi="Times New Roman" w:cs="Times New Roman"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sz w:val="22"/>
              <w:szCs w:val="22"/>
            </w:rPr>
            <w:t>Program međupredmetnih i interdisciplinarnih sadržaja GO</w:t>
          </w:r>
          <w:r w:rsidR="000546DD">
            <w:rPr>
              <w:rFonts w:ascii="Times New Roman" w:eastAsia="Times New Roman" w:hAnsi="Times New Roman" w:cs="Times New Roman"/>
              <w:sz w:val="22"/>
              <w:szCs w:val="22"/>
            </w:rPr>
            <w:t>O-a…………………................…….…41</w:t>
          </w:r>
        </w:p>
        <w:p w:rsidR="00E71EA3" w:rsidRDefault="00330E1D">
          <w:pPr>
            <w:tabs>
              <w:tab w:val="right" w:pos="9062"/>
            </w:tabs>
            <w:spacing w:after="100" w:line="276" w:lineRule="auto"/>
            <w:ind w:left="142"/>
            <w:rPr>
              <w:rFonts w:ascii="Times New Roman" w:eastAsia="Times New Roman" w:hAnsi="Times New Roman" w:cs="Times New Roman"/>
              <w:sz w:val="22"/>
              <w:szCs w:val="22"/>
            </w:rPr>
          </w:pPr>
          <w:hyperlink w:anchor="_heading=h.4f1mdlm">
            <w:r w:rsidR="007935EE">
              <w:rPr>
                <w:rStyle w:val="Indeksnapoveznica"/>
                <w:rFonts w:ascii="Times New Roman" w:eastAsia="Times New Roman" w:hAnsi="Times New Roman" w:cs="Times New Roman"/>
                <w:webHidden/>
                <w:sz w:val="22"/>
                <w:szCs w:val="22"/>
              </w:rPr>
              <w:t>Program profesionalnog informiranja i usmjeravanja učenika za šk. god. 2022./2023.</w:t>
            </w:r>
          </w:hyperlink>
          <w:r w:rsidR="000546DD">
            <w:rPr>
              <w:rFonts w:ascii="Times New Roman" w:eastAsia="Times New Roman" w:hAnsi="Times New Roman" w:cs="Times New Roman"/>
              <w:sz w:val="22"/>
              <w:szCs w:val="22"/>
            </w:rPr>
            <w:t xml:space="preserve"> ………….....41</w:t>
          </w:r>
        </w:p>
        <w:p w:rsidR="00E71EA3" w:rsidRDefault="00330E1D">
          <w:pPr>
            <w:tabs>
              <w:tab w:val="right" w:pos="9062"/>
            </w:tabs>
            <w:spacing w:after="100" w:line="276" w:lineRule="auto"/>
            <w:ind w:left="142"/>
            <w:rPr>
              <w:rFonts w:ascii="Times New Roman" w:eastAsia="Times New Roman" w:hAnsi="Times New Roman" w:cs="Times New Roman"/>
              <w:sz w:val="22"/>
              <w:szCs w:val="22"/>
            </w:rPr>
          </w:pPr>
          <w:hyperlink w:anchor="_heading=h.2u6wntf">
            <w:r w:rsidR="007935EE">
              <w:rPr>
                <w:rStyle w:val="Indeksnapoveznica"/>
                <w:rFonts w:ascii="Times New Roman" w:eastAsia="Times New Roman" w:hAnsi="Times New Roman" w:cs="Times New Roman"/>
                <w:webHidden/>
                <w:sz w:val="22"/>
                <w:szCs w:val="22"/>
              </w:rPr>
              <w:t>Program rada Nastavničkog vijeća</w:t>
            </w:r>
          </w:hyperlink>
          <w:r w:rsidR="007935EE">
            <w:rPr>
              <w:rFonts w:ascii="Times New Roman" w:eastAsia="Times New Roman" w:hAnsi="Times New Roman" w:cs="Times New Roman"/>
              <w:sz w:val="22"/>
              <w:szCs w:val="22"/>
            </w:rPr>
            <w:t>…………………………………………………………………..</w:t>
          </w:r>
          <w:hyperlink w:anchor="_heading=h.2u6wntf">
            <w:r w:rsidR="007935EE">
              <w:rPr>
                <w:rStyle w:val="Indeksnapoveznica"/>
                <w:rFonts w:ascii="Times New Roman" w:eastAsia="Times New Roman" w:hAnsi="Times New Roman" w:cs="Times New Roman"/>
                <w:webHidden/>
                <w:sz w:val="22"/>
                <w:szCs w:val="22"/>
              </w:rPr>
              <w:tab/>
            </w:r>
          </w:hyperlink>
          <w:r w:rsidR="000546DD">
            <w:rPr>
              <w:rFonts w:ascii="Times New Roman" w:eastAsia="Times New Roman" w:hAnsi="Times New Roman" w:cs="Times New Roman"/>
              <w:sz w:val="22"/>
              <w:szCs w:val="22"/>
            </w:rPr>
            <w:t>42</w:t>
          </w:r>
        </w:p>
        <w:p w:rsidR="00E71EA3" w:rsidRDefault="00330E1D">
          <w:pPr>
            <w:tabs>
              <w:tab w:val="right" w:pos="9062"/>
            </w:tabs>
            <w:spacing w:after="100" w:line="276" w:lineRule="auto"/>
            <w:ind w:left="142"/>
            <w:rPr>
              <w:rFonts w:ascii="Times New Roman" w:eastAsia="Times New Roman" w:hAnsi="Times New Roman" w:cs="Times New Roman"/>
              <w:color w:val="0000FF"/>
              <w:sz w:val="22"/>
              <w:szCs w:val="22"/>
              <w:u w:val="single"/>
            </w:rPr>
          </w:pPr>
          <w:hyperlink w:anchor="_heading=h.19c6y18">
            <w:r w:rsidR="007935EE">
              <w:rPr>
                <w:rStyle w:val="Indeksnapoveznica"/>
                <w:rFonts w:ascii="Times New Roman" w:eastAsia="Times New Roman" w:hAnsi="Times New Roman" w:cs="Times New Roman"/>
                <w:webHidden/>
                <w:sz w:val="22"/>
                <w:szCs w:val="22"/>
              </w:rPr>
              <w:t>Program rada Vijeća roditelja</w:t>
            </w:r>
          </w:hyperlink>
          <w:r w:rsidR="007935EE">
            <w:rPr>
              <w:rFonts w:ascii="Times New Roman" w:eastAsia="Times New Roman" w:hAnsi="Times New Roman" w:cs="Times New Roman"/>
              <w:sz w:val="22"/>
              <w:szCs w:val="22"/>
            </w:rPr>
            <w:t>………………………………………………………………………</w:t>
          </w:r>
          <w:hyperlink w:anchor="_heading=h.19c6y18">
            <w:r w:rsidR="007935EE">
              <w:rPr>
                <w:rStyle w:val="Indeksnapoveznica"/>
                <w:rFonts w:ascii="Times New Roman" w:eastAsia="Times New Roman" w:hAnsi="Times New Roman" w:cs="Times New Roman"/>
                <w:webHidden/>
                <w:sz w:val="22"/>
                <w:szCs w:val="22"/>
              </w:rPr>
              <w:tab/>
            </w:r>
          </w:hyperlink>
          <w:r w:rsidR="000546DD">
            <w:rPr>
              <w:rFonts w:ascii="Times New Roman" w:eastAsia="Times New Roman" w:hAnsi="Times New Roman" w:cs="Times New Roman"/>
              <w:sz w:val="22"/>
              <w:szCs w:val="22"/>
            </w:rPr>
            <w:t>43</w:t>
          </w:r>
        </w:p>
        <w:p w:rsidR="00E71EA3" w:rsidRDefault="00330E1D">
          <w:pPr>
            <w:tabs>
              <w:tab w:val="right" w:pos="9062"/>
            </w:tabs>
            <w:spacing w:after="100" w:line="276" w:lineRule="auto"/>
            <w:ind w:left="142"/>
            <w:rPr>
              <w:rFonts w:ascii="Times New Roman" w:eastAsia="Times New Roman" w:hAnsi="Times New Roman" w:cs="Times New Roman"/>
              <w:sz w:val="22"/>
              <w:szCs w:val="22"/>
            </w:rPr>
          </w:pPr>
          <w:hyperlink w:anchor="_heading=h.3tbugp1">
            <w:r w:rsidR="007935EE">
              <w:rPr>
                <w:rStyle w:val="Indeksnapoveznica"/>
                <w:rFonts w:ascii="Times New Roman" w:eastAsia="Times New Roman" w:hAnsi="Times New Roman" w:cs="Times New Roman"/>
                <w:webHidden/>
                <w:sz w:val="22"/>
                <w:szCs w:val="22"/>
              </w:rPr>
              <w:t>Program rada Vijeća učenika</w:t>
            </w:r>
          </w:hyperlink>
          <w:r w:rsidR="007935EE">
            <w:rPr>
              <w:rFonts w:ascii="Times New Roman" w:eastAsia="Times New Roman" w:hAnsi="Times New Roman" w:cs="Times New Roman"/>
              <w:sz w:val="22"/>
              <w:szCs w:val="22"/>
            </w:rPr>
            <w:t>………………………………………………………………………...</w:t>
          </w:r>
          <w:hyperlink w:anchor="_heading=h.3tbugp1">
            <w:r w:rsidR="007935EE">
              <w:rPr>
                <w:rStyle w:val="Indeksnapoveznica"/>
                <w:rFonts w:ascii="Times New Roman" w:eastAsia="Times New Roman" w:hAnsi="Times New Roman" w:cs="Times New Roman"/>
                <w:webHidden/>
                <w:sz w:val="22"/>
                <w:szCs w:val="22"/>
              </w:rPr>
              <w:tab/>
            </w:r>
          </w:hyperlink>
          <w:r w:rsidR="000546DD">
            <w:rPr>
              <w:rFonts w:ascii="Times New Roman" w:eastAsia="Times New Roman" w:hAnsi="Times New Roman" w:cs="Times New Roman"/>
              <w:sz w:val="22"/>
              <w:szCs w:val="22"/>
            </w:rPr>
            <w:t>44</w:t>
          </w:r>
        </w:p>
        <w:p w:rsidR="00E71EA3" w:rsidRDefault="00330E1D">
          <w:pPr>
            <w:tabs>
              <w:tab w:val="right" w:pos="9062"/>
            </w:tabs>
            <w:spacing w:after="100" w:line="276" w:lineRule="auto"/>
            <w:ind w:left="142"/>
            <w:rPr>
              <w:rFonts w:ascii="Times New Roman" w:eastAsia="Times New Roman" w:hAnsi="Times New Roman" w:cs="Times New Roman"/>
              <w:sz w:val="22"/>
              <w:szCs w:val="22"/>
            </w:rPr>
          </w:pPr>
          <w:hyperlink w:anchor="_heading=h.28h4qwu">
            <w:r w:rsidR="007935EE">
              <w:rPr>
                <w:rStyle w:val="Indeksnapoveznica"/>
                <w:rFonts w:ascii="Times New Roman" w:eastAsia="Times New Roman" w:hAnsi="Times New Roman" w:cs="Times New Roman"/>
                <w:webHidden/>
                <w:sz w:val="22"/>
                <w:szCs w:val="22"/>
              </w:rPr>
              <w:t>Provedba školskih izleta i ekskurzija</w:t>
            </w:r>
          </w:hyperlink>
          <w:r w:rsidR="007935EE">
            <w:rPr>
              <w:rFonts w:ascii="Times New Roman" w:eastAsia="Times New Roman" w:hAnsi="Times New Roman" w:cs="Times New Roman"/>
              <w:sz w:val="22"/>
              <w:szCs w:val="22"/>
            </w:rPr>
            <w:t>………………………………………………………………..</w:t>
          </w:r>
          <w:hyperlink w:anchor="_heading=h.28h4qwu">
            <w:r w:rsidR="007935EE">
              <w:rPr>
                <w:rStyle w:val="Indeksnapoveznica"/>
                <w:rFonts w:ascii="Times New Roman" w:eastAsia="Times New Roman" w:hAnsi="Times New Roman" w:cs="Times New Roman"/>
                <w:webHidden/>
                <w:sz w:val="22"/>
                <w:szCs w:val="22"/>
              </w:rPr>
              <w:tab/>
            </w:r>
          </w:hyperlink>
          <w:r w:rsidR="000546DD">
            <w:rPr>
              <w:rFonts w:ascii="Times New Roman" w:eastAsia="Times New Roman" w:hAnsi="Times New Roman" w:cs="Times New Roman"/>
              <w:sz w:val="22"/>
              <w:szCs w:val="22"/>
            </w:rPr>
            <w:t>46</w:t>
          </w:r>
        </w:p>
        <w:p w:rsidR="00E71EA3" w:rsidRDefault="007935EE">
          <w:pPr>
            <w:tabs>
              <w:tab w:val="right" w:pos="9062"/>
            </w:tabs>
            <w:spacing w:after="100" w:line="276" w:lineRule="auto"/>
            <w:ind w:left="142"/>
            <w:rPr>
              <w:rFonts w:ascii="Times New Roman" w:eastAsia="Times New Roman" w:hAnsi="Times New Roman" w:cs="Times New Roman"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sz w:val="22"/>
              <w:szCs w:val="22"/>
            </w:rPr>
            <w:t>Plan kulturne i javne djelatnosti škole…………………………………………</w:t>
          </w:r>
          <w:r w:rsidR="000546DD">
            <w:rPr>
              <w:rFonts w:ascii="Times New Roman" w:eastAsia="Times New Roman" w:hAnsi="Times New Roman" w:cs="Times New Roman"/>
              <w:sz w:val="22"/>
              <w:szCs w:val="22"/>
            </w:rPr>
            <w:t>……………………..47</w:t>
          </w:r>
        </w:p>
        <w:p w:rsidR="00E71EA3" w:rsidRDefault="007935EE">
          <w:pPr>
            <w:tabs>
              <w:tab w:val="right" w:pos="9062"/>
            </w:tabs>
            <w:spacing w:after="100" w:line="276" w:lineRule="auto"/>
            <w:ind w:left="142"/>
            <w:rPr>
              <w:rFonts w:ascii="Times New Roman" w:eastAsia="Times New Roman" w:hAnsi="Times New Roman" w:cs="Times New Roman"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>I</w:t>
          </w:r>
          <w:hyperlink w:anchor="_heading=h.nmf14n">
            <w:r>
              <w:rPr>
                <w:rStyle w:val="Indeksnapoveznica"/>
                <w:rFonts w:ascii="Times New Roman" w:eastAsia="Times New Roman" w:hAnsi="Times New Roman" w:cs="Times New Roman"/>
                <w:b/>
                <w:webHidden/>
                <w:sz w:val="22"/>
                <w:szCs w:val="22"/>
              </w:rPr>
              <w:t>X. Stručno usavršavanje djelatnika</w:t>
            </w:r>
          </w:hyperlink>
          <w:r w:rsidR="000546DD">
            <w:rPr>
              <w:rFonts w:ascii="Times New Roman" w:eastAsia="Times New Roman" w:hAnsi="Times New Roman" w:cs="Times New Roman"/>
              <w:sz w:val="22"/>
              <w:szCs w:val="22"/>
            </w:rPr>
            <w:t>………………………………………………………………47</w:t>
          </w:r>
          <w:hyperlink w:anchor="_heading=h.nmf14n">
            <w:r>
              <w:rPr>
                <w:rStyle w:val="Indeksnapoveznica"/>
                <w:rFonts w:ascii="Times New Roman" w:eastAsia="Times New Roman" w:hAnsi="Times New Roman" w:cs="Times New Roman"/>
                <w:webHidden/>
                <w:sz w:val="22"/>
                <w:szCs w:val="22"/>
              </w:rPr>
              <w:tab/>
            </w:r>
          </w:hyperlink>
        </w:p>
        <w:p w:rsidR="00E71EA3" w:rsidRDefault="00330E1D">
          <w:pPr>
            <w:tabs>
              <w:tab w:val="right" w:pos="9062"/>
            </w:tabs>
            <w:spacing w:after="100" w:line="276" w:lineRule="auto"/>
            <w:ind w:left="142"/>
            <w:rPr>
              <w:rFonts w:ascii="Times New Roman" w:eastAsia="Times New Roman" w:hAnsi="Times New Roman" w:cs="Times New Roman"/>
              <w:sz w:val="22"/>
              <w:szCs w:val="22"/>
            </w:rPr>
          </w:pPr>
          <w:hyperlink w:anchor="_heading=h.37m2jsg">
            <w:r w:rsidR="007935EE">
              <w:rPr>
                <w:rStyle w:val="Indeksnapoveznica"/>
                <w:rFonts w:ascii="Times New Roman" w:eastAsia="Times New Roman" w:hAnsi="Times New Roman" w:cs="Times New Roman"/>
                <w:b/>
                <w:webHidden/>
                <w:sz w:val="22"/>
                <w:szCs w:val="22"/>
              </w:rPr>
              <w:t>X. Nastavni predmet – Zdravstvena njega</w:t>
            </w:r>
          </w:hyperlink>
          <w:r w:rsidR="007935EE">
            <w:rPr>
              <w:rFonts w:ascii="Times New Roman" w:eastAsia="Times New Roman" w:hAnsi="Times New Roman" w:cs="Times New Roman"/>
              <w:sz w:val="22"/>
              <w:szCs w:val="22"/>
            </w:rPr>
            <w:t>………………………………………………………...</w:t>
          </w:r>
          <w:hyperlink w:anchor="_heading=h.37m2jsg">
            <w:r w:rsidR="007935EE">
              <w:rPr>
                <w:rStyle w:val="Indeksnapoveznica"/>
                <w:rFonts w:ascii="Times New Roman" w:eastAsia="Times New Roman" w:hAnsi="Times New Roman" w:cs="Times New Roman"/>
                <w:webHidden/>
                <w:sz w:val="22"/>
                <w:szCs w:val="22"/>
              </w:rPr>
              <w:tab/>
            </w:r>
          </w:hyperlink>
          <w:r w:rsidR="000546DD">
            <w:rPr>
              <w:rFonts w:ascii="Times New Roman" w:eastAsia="Times New Roman" w:hAnsi="Times New Roman" w:cs="Times New Roman"/>
              <w:sz w:val="22"/>
              <w:szCs w:val="22"/>
            </w:rPr>
            <w:t>48</w:t>
          </w:r>
        </w:p>
        <w:p w:rsidR="00E71EA3" w:rsidRDefault="007935EE">
          <w:pPr>
            <w:tabs>
              <w:tab w:val="right" w:pos="9062"/>
            </w:tabs>
            <w:spacing w:after="100" w:line="276" w:lineRule="auto"/>
            <w:ind w:left="142"/>
            <w:rPr>
              <w:rFonts w:ascii="Times New Roman" w:eastAsia="Times New Roman" w:hAnsi="Times New Roman" w:cs="Times New Roman"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sz w:val="22"/>
              <w:szCs w:val="22"/>
            </w:rPr>
            <w:t xml:space="preserve">     Plan vježbi za program medicinska sestra opće njege/medici</w:t>
          </w:r>
          <w:r w:rsidR="000546DD">
            <w:rPr>
              <w:rFonts w:ascii="Times New Roman" w:eastAsia="Times New Roman" w:hAnsi="Times New Roman" w:cs="Times New Roman"/>
              <w:sz w:val="22"/>
              <w:szCs w:val="22"/>
            </w:rPr>
            <w:t>nski teh. opće njege…………….....51</w:t>
          </w:r>
        </w:p>
        <w:p w:rsidR="00E71EA3" w:rsidRDefault="007935EE">
          <w:pPr>
            <w:tabs>
              <w:tab w:val="right" w:pos="9062"/>
            </w:tabs>
            <w:spacing w:after="100" w:line="276" w:lineRule="auto"/>
            <w:ind w:left="142"/>
            <w:rPr>
              <w:rFonts w:ascii="Times New Roman" w:eastAsia="Times New Roman" w:hAnsi="Times New Roman" w:cs="Times New Roman"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sz w:val="22"/>
              <w:szCs w:val="22"/>
            </w:rPr>
            <w:t xml:space="preserve">     Plan</w:t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2"/>
              <w:szCs w:val="22"/>
            </w:rPr>
            <w:t>vježbi za program fizioterapeutski tehničar/fiz</w:t>
          </w:r>
          <w:r w:rsidR="000546DD">
            <w:rPr>
              <w:rFonts w:ascii="Times New Roman" w:eastAsia="Times New Roman" w:hAnsi="Times New Roman" w:cs="Times New Roman"/>
              <w:sz w:val="22"/>
              <w:szCs w:val="22"/>
            </w:rPr>
            <w:t>io. tehničarka………………………...……..57</w:t>
          </w:r>
          <w:r>
            <w:rPr>
              <w:rFonts w:ascii="Times New Roman" w:eastAsia="Times New Roman" w:hAnsi="Times New Roman" w:cs="Times New Roman"/>
              <w:sz w:val="22"/>
              <w:szCs w:val="22"/>
            </w:rPr>
            <w:t xml:space="preserve">    </w:t>
          </w:r>
        </w:p>
        <w:p w:rsidR="00E71EA3" w:rsidRDefault="00330E1D">
          <w:pPr>
            <w:tabs>
              <w:tab w:val="right" w:pos="9062"/>
            </w:tabs>
            <w:spacing w:after="100" w:line="276" w:lineRule="auto"/>
            <w:ind w:left="142"/>
            <w:rPr>
              <w:rFonts w:ascii="Times New Roman" w:eastAsia="Times New Roman" w:hAnsi="Times New Roman" w:cs="Times New Roman"/>
              <w:sz w:val="22"/>
              <w:szCs w:val="22"/>
            </w:rPr>
          </w:pPr>
          <w:hyperlink w:anchor="_heading=h.1mrcu09">
            <w:r w:rsidR="007935EE">
              <w:rPr>
                <w:rStyle w:val="Indeksnapoveznica"/>
                <w:rFonts w:ascii="Times New Roman" w:eastAsia="Times New Roman" w:hAnsi="Times New Roman" w:cs="Times New Roman"/>
                <w:b/>
                <w:webHidden/>
                <w:sz w:val="22"/>
                <w:szCs w:val="22"/>
              </w:rPr>
              <w:t>XI. Kalendar rada škole</w:t>
            </w:r>
          </w:hyperlink>
          <w:r w:rsidR="007935EE">
            <w:rPr>
              <w:rFonts w:ascii="Times New Roman" w:eastAsia="Times New Roman" w:hAnsi="Times New Roman" w:cs="Times New Roman"/>
              <w:sz w:val="22"/>
              <w:szCs w:val="22"/>
            </w:rPr>
            <w:t>…………………………………………………………………………….</w:t>
          </w:r>
          <w:hyperlink w:anchor="_heading=h.1mrcu09">
            <w:r w:rsidR="007935EE">
              <w:rPr>
                <w:rStyle w:val="Indeksnapoveznica"/>
                <w:rFonts w:ascii="Times New Roman" w:eastAsia="Times New Roman" w:hAnsi="Times New Roman" w:cs="Times New Roman"/>
                <w:webHidden/>
                <w:sz w:val="22"/>
                <w:szCs w:val="22"/>
              </w:rPr>
              <w:tab/>
            </w:r>
          </w:hyperlink>
          <w:r w:rsidR="000546DD">
            <w:rPr>
              <w:rFonts w:ascii="Times New Roman" w:eastAsia="Times New Roman" w:hAnsi="Times New Roman" w:cs="Times New Roman"/>
              <w:sz w:val="22"/>
              <w:szCs w:val="22"/>
            </w:rPr>
            <w:t>58</w:t>
          </w:r>
        </w:p>
        <w:p w:rsidR="00E71EA3" w:rsidRDefault="007935EE">
          <w:pPr>
            <w:tabs>
              <w:tab w:val="right" w:pos="9062"/>
            </w:tabs>
            <w:spacing w:after="100" w:line="276" w:lineRule="auto"/>
            <w:ind w:left="142"/>
            <w:rPr>
              <w:rFonts w:ascii="Times New Roman" w:eastAsia="Times New Roman" w:hAnsi="Times New Roman" w:cs="Times New Roman"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sz w:val="22"/>
              <w:szCs w:val="22"/>
            </w:rPr>
            <w:t>Vremenik izradbe i obrane završnog rada za šk. god.</w:t>
          </w:r>
          <w:r w:rsidR="000546DD">
            <w:rPr>
              <w:rFonts w:ascii="Times New Roman" w:eastAsia="Times New Roman" w:hAnsi="Times New Roman" w:cs="Times New Roman"/>
              <w:sz w:val="22"/>
              <w:szCs w:val="22"/>
            </w:rPr>
            <w:t xml:space="preserve"> 2022/2023 …….…………………………......60</w:t>
          </w:r>
        </w:p>
        <w:p w:rsidR="00E71EA3" w:rsidRDefault="007935EE">
          <w:pPr>
            <w:tabs>
              <w:tab w:val="right" w:pos="9062"/>
            </w:tabs>
            <w:spacing w:after="100" w:line="276" w:lineRule="auto"/>
            <w:rPr>
              <w:rFonts w:ascii="Times New Roman" w:eastAsia="Times New Roman" w:hAnsi="Times New Roman" w:cs="Times New Roman"/>
              <w:b/>
              <w:i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sz w:val="22"/>
              <w:szCs w:val="22"/>
            </w:rPr>
            <w:t xml:space="preserve">   Kalendar državne mature u šk. god. 2022/2023 - ljetni rok i jesenski rok ...........</w:t>
          </w:r>
          <w:r w:rsidR="000546DD">
            <w:rPr>
              <w:rFonts w:ascii="Times New Roman" w:eastAsia="Times New Roman" w:hAnsi="Times New Roman" w:cs="Times New Roman"/>
              <w:sz w:val="22"/>
              <w:szCs w:val="22"/>
            </w:rPr>
            <w:t>..............................62</w:t>
          </w:r>
        </w:p>
        <w:p w:rsidR="00E71EA3" w:rsidRDefault="00330E1D">
          <w:pPr>
            <w:tabs>
              <w:tab w:val="right" w:pos="9062"/>
            </w:tabs>
            <w:spacing w:after="100" w:line="276" w:lineRule="auto"/>
            <w:ind w:left="142"/>
            <w:rPr>
              <w:rFonts w:ascii="Times New Roman" w:eastAsia="Times New Roman" w:hAnsi="Times New Roman" w:cs="Times New Roman"/>
              <w:sz w:val="22"/>
              <w:szCs w:val="22"/>
            </w:rPr>
          </w:pPr>
          <w:hyperlink w:anchor="_heading=h.46r0co2">
            <w:r w:rsidR="007935EE">
              <w:rPr>
                <w:rStyle w:val="Indeksnapoveznica"/>
                <w:rFonts w:ascii="Times New Roman" w:eastAsia="Times New Roman" w:hAnsi="Times New Roman" w:cs="Times New Roman"/>
                <w:b/>
                <w:webHidden/>
                <w:sz w:val="22"/>
                <w:szCs w:val="22"/>
              </w:rPr>
              <w:t>XII. Školski preventivni program</w:t>
            </w:r>
          </w:hyperlink>
          <w:r w:rsidR="007935EE">
            <w:rPr>
              <w:rFonts w:ascii="Times New Roman" w:eastAsia="Times New Roman" w:hAnsi="Times New Roman" w:cs="Times New Roman"/>
              <w:sz w:val="22"/>
              <w:szCs w:val="22"/>
            </w:rPr>
            <w:t>………………………………………………………………….</w:t>
          </w:r>
          <w:hyperlink w:anchor="_heading=h.46r0co2">
            <w:r w:rsidR="007935EE">
              <w:rPr>
                <w:rStyle w:val="Indeksnapoveznica"/>
                <w:rFonts w:ascii="Times New Roman" w:eastAsia="Times New Roman" w:hAnsi="Times New Roman" w:cs="Times New Roman"/>
                <w:webHidden/>
                <w:sz w:val="22"/>
                <w:szCs w:val="22"/>
              </w:rPr>
              <w:tab/>
            </w:r>
          </w:hyperlink>
          <w:r w:rsidR="000546DD">
            <w:rPr>
              <w:rFonts w:ascii="Times New Roman" w:eastAsia="Times New Roman" w:hAnsi="Times New Roman" w:cs="Times New Roman"/>
              <w:sz w:val="22"/>
              <w:szCs w:val="22"/>
            </w:rPr>
            <w:t>66</w:t>
          </w:r>
        </w:p>
        <w:p w:rsidR="00E71EA3" w:rsidRDefault="00330E1D">
          <w:pPr>
            <w:tabs>
              <w:tab w:val="right" w:pos="9062"/>
            </w:tabs>
            <w:spacing w:after="100" w:line="276" w:lineRule="auto"/>
            <w:ind w:left="142"/>
            <w:rPr>
              <w:rFonts w:ascii="Times New Roman" w:eastAsia="Times New Roman" w:hAnsi="Times New Roman" w:cs="Times New Roman"/>
              <w:sz w:val="22"/>
              <w:szCs w:val="22"/>
            </w:rPr>
          </w:pPr>
          <w:hyperlink w:anchor="_heading=h.2lwamvv">
            <w:r w:rsidR="007935EE">
              <w:rPr>
                <w:rStyle w:val="Indeksnapoveznica"/>
                <w:rFonts w:ascii="Times New Roman" w:eastAsia="Times New Roman" w:hAnsi="Times New Roman" w:cs="Times New Roman"/>
                <w:b/>
                <w:webHidden/>
                <w:sz w:val="22"/>
                <w:szCs w:val="22"/>
              </w:rPr>
              <w:t>XII. Antikorupcijski program Medicinske škole Karlovac</w:t>
            </w:r>
          </w:hyperlink>
          <w:r w:rsidR="007935EE">
            <w:rPr>
              <w:rFonts w:ascii="Times New Roman" w:eastAsia="Times New Roman" w:hAnsi="Times New Roman" w:cs="Times New Roman"/>
              <w:sz w:val="22"/>
              <w:szCs w:val="22"/>
            </w:rPr>
            <w:t>………………………………………</w:t>
          </w:r>
          <w:hyperlink w:anchor="_heading=h.2lwamvv">
            <w:r w:rsidR="007935EE">
              <w:rPr>
                <w:rStyle w:val="Indeksnapoveznica"/>
                <w:rFonts w:ascii="Times New Roman" w:eastAsia="Times New Roman" w:hAnsi="Times New Roman" w:cs="Times New Roman"/>
                <w:webHidden/>
                <w:sz w:val="22"/>
                <w:szCs w:val="22"/>
              </w:rPr>
              <w:tab/>
            </w:r>
          </w:hyperlink>
          <w:r w:rsidR="007935EE">
            <w:rPr>
              <w:rFonts w:ascii="Times New Roman" w:eastAsia="Times New Roman" w:hAnsi="Times New Roman" w:cs="Times New Roman"/>
              <w:sz w:val="22"/>
              <w:szCs w:val="22"/>
            </w:rPr>
            <w:t>7</w:t>
          </w:r>
          <w:r w:rsidR="007935EE">
            <w:rPr>
              <w:rFonts w:ascii="Times New Roman" w:eastAsia="Times New Roman" w:hAnsi="Times New Roman" w:cs="Times New Roman"/>
              <w:sz w:val="22"/>
              <w:szCs w:val="22"/>
            </w:rPr>
            <w:fldChar w:fldCharType="end"/>
          </w:r>
          <w:r w:rsidR="000546DD">
            <w:rPr>
              <w:rFonts w:ascii="Times New Roman" w:eastAsia="Times New Roman" w:hAnsi="Times New Roman" w:cs="Times New Roman"/>
              <w:sz w:val="22"/>
              <w:szCs w:val="22"/>
            </w:rPr>
            <w:t>5</w:t>
          </w:r>
        </w:p>
      </w:sdtContent>
    </w:sdt>
    <w:p w:rsidR="00E71EA3" w:rsidRDefault="007935EE">
      <w:pPr>
        <w:tabs>
          <w:tab w:val="right" w:pos="9062"/>
        </w:tabs>
        <w:spacing w:after="1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p w:rsidR="00E71EA3" w:rsidRDefault="007935EE">
      <w:pPr>
        <w:tabs>
          <w:tab w:val="right" w:pos="9062"/>
        </w:tabs>
        <w:spacing w:after="1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p w:rsidR="00E71EA3" w:rsidRDefault="00E71EA3">
      <w:pPr>
        <w:tabs>
          <w:tab w:val="right" w:pos="9062"/>
        </w:tabs>
        <w:spacing w:after="1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EA3" w:rsidRDefault="007935EE">
      <w:pPr>
        <w:tabs>
          <w:tab w:val="right" w:pos="9062"/>
        </w:tabs>
        <w:spacing w:after="1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 OSNOVNI PODACI O USTANOVI</w:t>
      </w:r>
    </w:p>
    <w:p w:rsidR="00E71EA3" w:rsidRDefault="00E71EA3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226"/>
        <w:gridCol w:w="6817"/>
      </w:tblGrid>
      <w:tr w:rsidR="00E71EA3" w:rsidTr="003F5A55">
        <w:trPr>
          <w:trHeight w:val="380"/>
        </w:trPr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Naziv i sjedište</w:t>
            </w:r>
          </w:p>
        </w:tc>
        <w:tc>
          <w:tcPr>
            <w:tcW w:w="3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MEDICINSKA ŠKOLA KARLOVAC, KARLOVAC</w:t>
            </w:r>
          </w:p>
        </w:tc>
      </w:tr>
      <w:tr w:rsidR="00E71EA3" w:rsidTr="003F5A55"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Adresa, županija</w:t>
            </w:r>
          </w:p>
        </w:tc>
        <w:tc>
          <w:tcPr>
            <w:tcW w:w="3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DR. ANDRIJE ŠTAMPARA 5, KARLOVAC, KARLOVAČKA ŽUPANIJA</w:t>
            </w:r>
          </w:p>
        </w:tc>
      </w:tr>
      <w:tr w:rsidR="00E71EA3" w:rsidTr="003F5A55">
        <w:trPr>
          <w:trHeight w:val="480"/>
        </w:trPr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Šifra ustanove</w:t>
            </w:r>
          </w:p>
        </w:tc>
        <w:tc>
          <w:tcPr>
            <w:tcW w:w="3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04-034-507</w:t>
            </w:r>
          </w:p>
        </w:tc>
      </w:tr>
      <w:tr w:rsidR="00E71EA3" w:rsidTr="003F5A55">
        <w:trPr>
          <w:trHeight w:val="440"/>
        </w:trPr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Ukupni broj učenika</w:t>
            </w:r>
          </w:p>
        </w:tc>
        <w:tc>
          <w:tcPr>
            <w:tcW w:w="3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352</w:t>
            </w:r>
          </w:p>
        </w:tc>
      </w:tr>
      <w:tr w:rsidR="00E71EA3" w:rsidTr="003F5A55">
        <w:trPr>
          <w:trHeight w:val="420"/>
        </w:trPr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Ukupni broj odjela</w:t>
            </w:r>
          </w:p>
        </w:tc>
        <w:tc>
          <w:tcPr>
            <w:tcW w:w="3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15</w:t>
            </w:r>
          </w:p>
        </w:tc>
      </w:tr>
      <w:tr w:rsidR="00E71EA3" w:rsidTr="003F5A55"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Ukupni broj djelatnika</w:t>
            </w:r>
          </w:p>
        </w:tc>
        <w:tc>
          <w:tcPr>
            <w:tcW w:w="3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66</w:t>
            </w:r>
          </w:p>
        </w:tc>
      </w:tr>
      <w:tr w:rsidR="00E71EA3" w:rsidTr="003F5A55"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Nastavnika</w:t>
            </w:r>
          </w:p>
        </w:tc>
        <w:tc>
          <w:tcPr>
            <w:tcW w:w="3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58</w:t>
            </w:r>
          </w:p>
        </w:tc>
      </w:tr>
      <w:tr w:rsidR="00E71EA3" w:rsidTr="003F5A55"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Stručnih suradnika</w:t>
            </w:r>
          </w:p>
        </w:tc>
        <w:tc>
          <w:tcPr>
            <w:tcW w:w="3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1,5</w:t>
            </w:r>
          </w:p>
        </w:tc>
      </w:tr>
      <w:tr w:rsidR="00E71EA3" w:rsidTr="003F5A55"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Vanjskih suradnika</w:t>
            </w:r>
          </w:p>
        </w:tc>
        <w:tc>
          <w:tcPr>
            <w:tcW w:w="3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E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4</w:t>
            </w:r>
          </w:p>
        </w:tc>
      </w:tr>
      <w:tr w:rsidR="00E71EA3" w:rsidTr="003F5A55"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Administrativno-</w:t>
            </w:r>
          </w:p>
          <w:p w:rsidR="00E71EA3" w:rsidRDefault="007935E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tehničko osoblje</w:t>
            </w:r>
          </w:p>
        </w:tc>
        <w:tc>
          <w:tcPr>
            <w:tcW w:w="3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6</w:t>
            </w:r>
          </w:p>
        </w:tc>
      </w:tr>
      <w:tr w:rsidR="00E71EA3" w:rsidTr="003F5A55">
        <w:trPr>
          <w:trHeight w:val="920"/>
        </w:trPr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Obrazovno područje za redovne učenike u trajanju od 5 godina</w:t>
            </w:r>
          </w:p>
        </w:tc>
        <w:tc>
          <w:tcPr>
            <w:tcW w:w="3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E71EA3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71EA3" w:rsidRDefault="007935E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MEDICINSKA SESTRA OPĆE NJEGE / MEDICINSKI TEHNIČAR OPĆE NJEGE</w:t>
            </w:r>
          </w:p>
          <w:p w:rsidR="00E71EA3" w:rsidRDefault="00E71EA3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71EA3" w:rsidTr="003F5A55">
        <w:trPr>
          <w:trHeight w:val="880"/>
        </w:trPr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Obrazovna područja za redovne učenike u trajanju od 4 godine</w:t>
            </w:r>
          </w:p>
        </w:tc>
        <w:tc>
          <w:tcPr>
            <w:tcW w:w="3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FIZIOTERAPEUTSKI TEHNIČAR</w:t>
            </w:r>
          </w:p>
          <w:p w:rsidR="00E71EA3" w:rsidRDefault="007935E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FARMACEUTSKI TEHNIČAR</w:t>
            </w:r>
          </w:p>
          <w:p w:rsidR="00E71EA3" w:rsidRDefault="00E71EA3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71EA3" w:rsidTr="003F5A55"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Osposobljavanje   odraslih</w:t>
            </w:r>
          </w:p>
        </w:tc>
        <w:tc>
          <w:tcPr>
            <w:tcW w:w="3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spacing w:line="360" w:lineRule="auto"/>
              <w:ind w:left="459" w:hanging="45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NJEGOVATELJ / NJEGOVATELJICA</w:t>
            </w:r>
          </w:p>
          <w:p w:rsidR="00E71EA3" w:rsidRDefault="007935EE">
            <w:pPr>
              <w:spacing w:line="360" w:lineRule="auto"/>
              <w:ind w:left="459" w:hanging="45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STARIJIH OSOBA</w:t>
            </w:r>
          </w:p>
          <w:p w:rsidR="00E71EA3" w:rsidRDefault="007935E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NJEGOVATELJ / NJEGOVATELJICA DJECE</w:t>
            </w:r>
          </w:p>
          <w:p w:rsidR="00E71EA3" w:rsidRDefault="007935E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MASER / MASERKA</w:t>
            </w:r>
          </w:p>
        </w:tc>
      </w:tr>
    </w:tbl>
    <w:p w:rsidR="00E71EA3" w:rsidRDefault="00E71EA3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71EA3" w:rsidRDefault="00E71EA3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71EA3" w:rsidRDefault="00E71EA3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F5496"/>
          <w:sz w:val="24"/>
          <w:szCs w:val="24"/>
        </w:rPr>
      </w:pPr>
      <w:bookmarkStart w:id="2" w:name="_heading=h.30j0zll"/>
      <w:bookmarkEnd w:id="2"/>
    </w:p>
    <w:p w:rsidR="00E71EA3" w:rsidRDefault="00E71EA3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F5496"/>
          <w:sz w:val="24"/>
          <w:szCs w:val="24"/>
        </w:rPr>
      </w:pPr>
    </w:p>
    <w:p w:rsidR="00E71EA3" w:rsidRDefault="00E71EA3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F5496"/>
          <w:sz w:val="24"/>
          <w:szCs w:val="24"/>
        </w:rPr>
      </w:pPr>
    </w:p>
    <w:p w:rsidR="00E71EA3" w:rsidRDefault="00E71EA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EA3" w:rsidRDefault="00E71EA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EA3" w:rsidRDefault="00E71EA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EA3" w:rsidRDefault="00E71EA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EA3" w:rsidRDefault="00E71EA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166"/>
        <w:gridCol w:w="1090"/>
        <w:gridCol w:w="1091"/>
        <w:gridCol w:w="1091"/>
        <w:gridCol w:w="1273"/>
        <w:gridCol w:w="1155"/>
        <w:gridCol w:w="1157"/>
      </w:tblGrid>
      <w:tr w:rsidR="00E71EA3" w:rsidTr="003F5A55">
        <w:trPr>
          <w:trHeight w:val="620"/>
          <w:jc w:val="center"/>
        </w:trPr>
        <w:tc>
          <w:tcPr>
            <w:tcW w:w="4423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PODACI O BROJU RAZREDNIH ODJELA NA POČETKU</w:t>
            </w:r>
          </w:p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ŠKOLSKE GODINE 2022./2023.</w:t>
            </w:r>
          </w:p>
        </w:tc>
        <w:tc>
          <w:tcPr>
            <w:tcW w:w="5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71EA3" w:rsidRDefault="00E71EA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71EA3" w:rsidTr="003F5A55">
        <w:trPr>
          <w:trHeight w:val="840"/>
          <w:jc w:val="center"/>
        </w:trPr>
        <w:tc>
          <w:tcPr>
            <w:tcW w:w="158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PROGRAM</w:t>
            </w:r>
          </w:p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ZANIMANJE -</w:t>
            </w:r>
          </w:p>
        </w:tc>
        <w:tc>
          <w:tcPr>
            <w:tcW w:w="54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god.</w:t>
            </w:r>
          </w:p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br.odj.</w:t>
            </w:r>
          </w:p>
        </w:tc>
        <w:tc>
          <w:tcPr>
            <w:tcW w:w="54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god.</w:t>
            </w:r>
          </w:p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br.odj.</w:t>
            </w:r>
          </w:p>
        </w:tc>
        <w:tc>
          <w:tcPr>
            <w:tcW w:w="54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god.</w:t>
            </w:r>
          </w:p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br.odj.</w:t>
            </w:r>
          </w:p>
        </w:tc>
        <w:tc>
          <w:tcPr>
            <w:tcW w:w="63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IV. god.</w:t>
            </w:r>
          </w:p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br.odj.</w:t>
            </w:r>
          </w:p>
        </w:tc>
        <w:tc>
          <w:tcPr>
            <w:tcW w:w="57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god.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br. odj.</w:t>
            </w:r>
          </w:p>
        </w:tc>
        <w:tc>
          <w:tcPr>
            <w:tcW w:w="5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E71EA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71EA3" w:rsidRDefault="007935E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UKUPNO</w:t>
            </w:r>
          </w:p>
        </w:tc>
      </w:tr>
      <w:tr w:rsidR="00E71EA3" w:rsidTr="003F5A55">
        <w:trPr>
          <w:trHeight w:val="120"/>
          <w:jc w:val="center"/>
        </w:trPr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ind w:left="276" w:hanging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MEDICINSKA      SESTRA OPĆE NJEGE/MEDICINSKI TEHNIČAR OPĆE NJEGE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E71E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1EA3" w:rsidRDefault="00E71E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1EA3" w:rsidRDefault="00793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71EA3" w:rsidTr="003F5A55">
        <w:trPr>
          <w:trHeight w:val="540"/>
          <w:jc w:val="center"/>
        </w:trPr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ind w:left="276" w:hanging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FIZIOTERAPEUTSKI  TEHNIČAR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1EA3" w:rsidTr="003F5A55">
        <w:trPr>
          <w:trHeight w:val="540"/>
          <w:jc w:val="center"/>
        </w:trPr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ind w:left="276" w:hanging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FARMACEUTSKI TEHNIČAR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1EA3" w:rsidTr="003F5A55">
        <w:trPr>
          <w:trHeight w:val="340"/>
          <w:jc w:val="center"/>
        </w:trPr>
        <w:tc>
          <w:tcPr>
            <w:tcW w:w="15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54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71EA3" w:rsidRDefault="00793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E71EA3">
      <w:pPr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25"/>
        <w:gridCol w:w="868"/>
        <w:gridCol w:w="996"/>
        <w:gridCol w:w="1012"/>
        <w:gridCol w:w="868"/>
        <w:gridCol w:w="820"/>
        <w:gridCol w:w="934"/>
      </w:tblGrid>
      <w:tr w:rsidR="00E71EA3" w:rsidTr="0021726F">
        <w:trPr>
          <w:trHeight w:val="840"/>
        </w:trPr>
        <w:tc>
          <w:tcPr>
            <w:tcW w:w="4534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PODACI O BROJU UČENIKA</w:t>
            </w:r>
          </w:p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NA POČETKU ŠKOLSKE GODINE </w:t>
            </w:r>
            <w:r w:rsidR="00953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2022./2023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6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71EA3" w:rsidRDefault="00E71EA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71EA3" w:rsidTr="0021726F">
        <w:trPr>
          <w:trHeight w:val="1020"/>
        </w:trPr>
        <w:tc>
          <w:tcPr>
            <w:tcW w:w="225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PROGRAM</w:t>
            </w:r>
          </w:p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ZANIMANJE -</w:t>
            </w:r>
          </w:p>
        </w:tc>
        <w:tc>
          <w:tcPr>
            <w:tcW w:w="43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I.god.</w:t>
            </w:r>
          </w:p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br.uč.</w:t>
            </w:r>
          </w:p>
        </w:tc>
        <w:tc>
          <w:tcPr>
            <w:tcW w:w="49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god.</w:t>
            </w:r>
          </w:p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br.uč.</w:t>
            </w:r>
          </w:p>
        </w:tc>
        <w:tc>
          <w:tcPr>
            <w:tcW w:w="50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III.god</w:t>
            </w:r>
          </w:p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br.uč.</w:t>
            </w:r>
          </w:p>
        </w:tc>
        <w:tc>
          <w:tcPr>
            <w:tcW w:w="43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</w:t>
            </w:r>
          </w:p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god.</w:t>
            </w:r>
          </w:p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br.uč.</w:t>
            </w:r>
          </w:p>
        </w:tc>
        <w:tc>
          <w:tcPr>
            <w:tcW w:w="40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god. br.uč</w:t>
            </w:r>
          </w:p>
        </w:tc>
        <w:tc>
          <w:tcPr>
            <w:tcW w:w="46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UKUPNO</w:t>
            </w:r>
          </w:p>
        </w:tc>
      </w:tr>
      <w:tr w:rsidR="00E71EA3" w:rsidTr="0021726F">
        <w:trPr>
          <w:trHeight w:val="520"/>
        </w:trPr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MEDICINSKA SESTRA OPĆE/MEDICINSKI TEHNIČAR OPĆE NJEGE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</w:tr>
      <w:tr w:rsidR="00E71EA3" w:rsidTr="0021726F">
        <w:trPr>
          <w:trHeight w:val="640"/>
        </w:trPr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FIZIOTERAPEUTSKI TEHNIČAR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</w:p>
        </w:tc>
      </w:tr>
      <w:tr w:rsidR="00E71EA3" w:rsidTr="0021726F">
        <w:trPr>
          <w:trHeight w:val="640"/>
        </w:trPr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FARMACEUTSKI TEHNIČAR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63</w:t>
            </w:r>
          </w:p>
        </w:tc>
      </w:tr>
      <w:tr w:rsidR="00E71EA3" w:rsidTr="0021726F">
        <w:trPr>
          <w:trHeight w:val="340"/>
        </w:trPr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43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9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0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</w:tr>
    </w:tbl>
    <w:p w:rsidR="00E71EA3" w:rsidRDefault="00E71EA3">
      <w:pPr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E71EA3" w:rsidRDefault="00E71EA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A55" w:rsidRDefault="003F5A5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A55" w:rsidRDefault="003F5A5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A55" w:rsidRDefault="003F5A5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MATERIJALNO – TEHNIČKI UVJETI RADA (PROSTOR I OPREMLJENOST)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Škola je sagrađena 1975. godine nakon realizacije prve etape gradnje. Godine 1997. pokrenuta je akcija za dogradnju, a 1999. godine je uspješno dovršena. </w:t>
      </w:r>
    </w:p>
    <w:p w:rsidR="00E71EA3" w:rsidRDefault="007935E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Dograđena je polivalentna dvorana s pratećim prostorijama (garderobe i sanitarni čvor). Proširena je školska knjižnica koja je postala kulturno-informativni centar škole. Unutar knjižnice se nalazi i informatički kabinet. U školskoj knjižnici se nalazi i radno mjesto pedagoga škole. Svojim sadržajima KIC postaje centar škole u koji rado navraćaju učenici i nastavnici, po stručnu literaturu, lektiru, proučavati i istraživati referentnu zbirku ili pretraživati informacije po internetu.</w:t>
      </w:r>
    </w:p>
    <w:p w:rsidR="00E71EA3" w:rsidRDefault="007935E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Škola raspolaže s tri klasične učionice, te dvije specijalizirane – za nastavu kemije i nastavu anatomije i fiziologije te kabinetom zdravstvene njege.</w:t>
      </w:r>
    </w:p>
    <w:p w:rsidR="00E71EA3" w:rsidRDefault="007935E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U polivalentnoj dvorani izvodi se nastava tjelesne i zdravstvene kulture te dio prakse učenika u smjeru fizioterapeutski tehničar. Dvorana je u potpunosti opremljena športskim rekvizitima i opremom. U dvorani će se održavati sastanci Vijeća učenika, Vijeća roditelja, Nastavničkog i Razrednog vijeća te Školskog odbora kako bi se mogli držati preporučenog razmaka zbog epidemiološke situacije vezane uz COVID-19. 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Tijekom školske godine 2001./2002. izgrađen je vanjski sportski teren. </w:t>
      </w:r>
    </w:p>
    <w:p w:rsidR="00E71EA3" w:rsidRDefault="007935E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Kabinet zdravstvene njege adaptiran je i opremljen 2004. godine. Tijekom ljetnih praznika 2005. godine izmijenjena je stolarija u jednoj učionici i kemijskom kabinetu, te nabavljen novi namještaj za sve učionice. 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 2006. godini u potpunosti je promijenjen namještaj u zbornici, postavljena klima, uređen je ulaz u školu, postavljene klupe i koševi za smeće, obnovljena je ograda oko igrališta. Postavljena je tehnička zaštita u školi.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71EA3" w:rsidRDefault="007935E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Izvor financiranja za rad škole je Karlovačka županija i Ministarstvo znanosti, obrazovanja i sporta. 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Tijekom ljeta 2007. godine u potpunosti su promijenjene i sanirane elektroinstalacije u školi. U 2008. godini promijenjeni su prozori na sjevernom dijelu zgrade pa je s ovim radovima završena adaptacija vanjske stolarije na školi. 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Priprema se dokumentacija kojom će se izvršiti uknjižba u gruntovnicu i zemljišne knjige. 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Za vrijeme zimskih praznika zamijenjena su vrata na učionicama, zbornici, tajništvu i uredu ravnatelja. 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Od školske godine 2009./2010. uvodimo novi smjer medicinski kozmetičar.</w:t>
      </w:r>
    </w:p>
    <w:p w:rsidR="00E71EA3" w:rsidRDefault="007935E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Tijekom 2009. godine dvije učionice su preuređene za kabinetsku nastavu. Za potrebe novog smjera medicinskog kozmetičara, odobrenog od Ministarstva znanosti, obrazovanja i športa, uređeni su kozmetički kabinet i kemijski kabinet sa najmodernijim namještajem i opremom koja u potpunosti zadovoljava potrebe nastave. 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Od školske godine 2010./2011. započinjemo s obrazovanjem za medicinsku sestru opće njege / medicinskog tehničara opće njege (petogodišnji program).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 studenom 2010. godine škola je svečano obilježila 50. godišnjicu djelovanja. Svečanost se održala u školskoj dvorani, a odazvao se veliki broj uzvanika iz drugih odgojno-obrazovnih institucija, županije i Ministarstva znanosti, obrazovanja i športa.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U ožujku 2011. godine škola je bila domaćin državnog natjecanja Schola medica. Na natjecanju smo osvojili 1. mjesto u zanimanju medicinska sestra/medicinski tehničar. Kako bi se natjecanje moglo kvalitetno održati, Karlovačka županija je odobrila sredstva za kupnju dvije lutke za zdravstvenu njegu i ostalu potrebnu opremu za kabinet zdravstvene njege.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Tijekom školske godine 2012./2013. prošireno je parkiralište ispred Škole, obavljena je rekonstrukcija hidrantske mreže te je u svim učionicama i kabinetima postavljena multimedija  za kvalitetnije izvođenje nastave.</w:t>
      </w:r>
    </w:p>
    <w:p w:rsidR="00E71EA3" w:rsidRDefault="00E71E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 školskoj godini 2013./2014. Medicinska škola Karlovac ušla je na indikativnu listu projekata za novi Operativni program 2014-2020 s projektom pod nazivom „Rekonstrukcija i nadogradnja postojećeg objekta te opremanje školskog prostora i kabineta“, a čija bi se provedba trebala financirati iz Europskog fonda za regionalni razvoj. Sukladno tome, Karlovačka županija je tijekom školske godine 2014./2015. financirala izradu glavnog projekta te su osigurana sredstva sve do odobrenja građevinske dozvole i studije izvodljivosti. Tijekom ljetnih praznika u školi je izrađena komunikacijska mreža i u sve učionice su postavljena stolna računala kao priprema za uvođenje e-dnevnik u školskoj godini 2016./2017. Za informatički kabinet je kupljeno 12 novih laptopa jer tanki klijenti više nisu u funkciji. Obnovu informatičke opreme financirao je Osnivač.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školskoj godini 2015./2016. dobivena je građevinska dozvola za dogradnju škole. </w:t>
      </w:r>
    </w:p>
    <w:p w:rsidR="00E71EA3" w:rsidRDefault="007935E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početku šk. god. 2016./2017. uveden je u školu e-dnevnik i uloženo je u odvajanje grijanja od Opće bolnice Karlovac i izgradnju vanjske plinske podstanice. U školskoj godini 2017./2018. nabavljena je nova rampa u vrijednosti 10.975,00 kuna. Uređeno je parkiralište škole. Od upisnina učenika u školskoj godini 2017./2018.  utrošena su sredstva u iznosu od 58.382,30 na:</w:t>
      </w:r>
    </w:p>
    <w:p w:rsidR="00E71EA3" w:rsidRDefault="007935EE">
      <w:pPr>
        <w:numPr>
          <w:ilvl w:val="0"/>
          <w:numId w:val="7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medicinsku opremu u iznosu od 45.173,66 kuna. </w:t>
      </w:r>
    </w:p>
    <w:p w:rsidR="00E71EA3" w:rsidRDefault="007935EE">
      <w:pPr>
        <w:numPr>
          <w:ilvl w:val="0"/>
          <w:numId w:val="7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osiguranje učenika u iznosu od 6.520,00</w:t>
      </w:r>
    </w:p>
    <w:p w:rsidR="00E71EA3" w:rsidRDefault="007935EE">
      <w:pPr>
        <w:numPr>
          <w:ilvl w:val="0"/>
          <w:numId w:val="7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literaturu za knjižnicu u iznosu od 1.704,24</w:t>
      </w:r>
    </w:p>
    <w:p w:rsidR="00E71EA3" w:rsidRDefault="007935EE">
      <w:pPr>
        <w:numPr>
          <w:ilvl w:val="0"/>
          <w:numId w:val="7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ostali sitni inventar i materijal u iznosu od 4.984,40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 školskoj godini 2018./2019. Medicinska škola Karlovac nije imala neka veća kapitalna ulaganja. Razlog tome je što se u narednoj kalendarskoj godini planira nadogradnja Škole te sredstva za kapitalne projekte i ulaganja od strane nadležnog proračuna – Karlovačke županije za šk. godinu 2018./2019., nisu bila uključena u Financijski plan.  Iznos od 24.375,00 kn Škola je utrošila za projektnu dokumentaciju za izmjenu i dopunu građevinske dozvole za rekonstrukciju postojeće šk. zgrade.  Od upisnina učenika u šk. godini 2018./2019 utrošena su sredstva u iznosu od 62.204,80 na:</w:t>
      </w:r>
    </w:p>
    <w:p w:rsidR="00E71EA3" w:rsidRDefault="007935EE">
      <w:pPr>
        <w:numPr>
          <w:ilvl w:val="0"/>
          <w:numId w:val="12"/>
        </w:numP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medicinsku opremu u iznosu od 36.680,00</w:t>
      </w:r>
    </w:p>
    <w:p w:rsidR="00E71EA3" w:rsidRDefault="007935EE">
      <w:pPr>
        <w:numPr>
          <w:ilvl w:val="0"/>
          <w:numId w:val="12"/>
        </w:numP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osiguranje učenika u iznosu od 6.320,00 kn.</w:t>
      </w:r>
    </w:p>
    <w:p w:rsidR="00E71EA3" w:rsidRDefault="007935EE">
      <w:pPr>
        <w:numPr>
          <w:ilvl w:val="0"/>
          <w:numId w:val="12"/>
        </w:numP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literaturu za knjižnicu u iznosu od 3.840,99 kn.</w:t>
      </w:r>
    </w:p>
    <w:p w:rsidR="00E71EA3" w:rsidRDefault="007935EE">
      <w:pPr>
        <w:numPr>
          <w:ilvl w:val="0"/>
          <w:numId w:val="12"/>
        </w:numP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ostali sitni inventar i materijal u iznosu od 15.363,81 kn </w:t>
      </w:r>
    </w:p>
    <w:p w:rsidR="00E71EA3" w:rsidRDefault="007935EE">
      <w:pPr>
        <w:spacing w:line="25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1fob9te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Škola je bila domaćin međužupanijskog natjecanja WORLD SKILLS CROATIA.</w:t>
      </w:r>
    </w:p>
    <w:p w:rsidR="00E71EA3" w:rsidRDefault="007935EE">
      <w:pPr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opremanje kabineta fizike i biologije utrošena su sredstva doznačena na račun Medicinske škole od strane Ministarstva obrazovanja i prosvjete u iznosu od 19.056,94 kn. Od sredstava u ukupnom iznosu od 31.600, 00 za provedbu školskog kurikuluma </w:t>
      </w:r>
      <w:r>
        <w:rPr>
          <w:rFonts w:ascii="Times New Roman" w:eastAsia="Times New Roman" w:hAnsi="Times New Roman" w:cs="Times New Roman"/>
          <w:sz w:val="24"/>
          <w:szCs w:val="24"/>
        </w:rPr>
        <w:t>do sada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utrošeno za nabavu nastavnih sredstava u iznosu od 10.205,88 kn.</w:t>
      </w:r>
    </w:p>
    <w:p w:rsidR="00E71EA3" w:rsidRDefault="007935EE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U šk. god. 2019/2020. uređen je kemijski kabinet u vrijednosti 9.343,58 kn i Osnivač je osigurao sredstva za kupnju</w:t>
      </w:r>
      <w:r w:rsidR="00E37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digestora u vrijednosti 129.28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E375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3751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kn. Ministarstvo znanosti i obrazovanja je za nastavnike općeobrazovnih predmeta osiguralo 12 prijenosnih računala i 1 projektor.</w:t>
      </w:r>
    </w:p>
    <w:p w:rsidR="00E71EA3" w:rsidRDefault="007935EE">
      <w:pPr>
        <w:spacing w:line="259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u šk. god. 2019./2020. Škola je bila domaćin međužupanijskog natjecanja WORLD SKILLS CROATIA. </w:t>
      </w:r>
    </w:p>
    <w:p w:rsidR="00E71EA3" w:rsidRDefault="00E71EA3">
      <w:pPr>
        <w:spacing w:line="259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 w:rsidP="003F5A55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Školska godina 2020./2021. provedena je u posebnim epidemiološkim uvjetima. Nastava i vježbe u dijelu školske godine provedeni su online. Zbog prilagodbe novom načinu rada i života u školi utrošena su znatna financijska sredstva u zaštitnu opremu i dezinfekcijska sredstva. Škola je bila domaćin Županijskom natjecanju iz latinskoga jezika. </w:t>
      </w:r>
    </w:p>
    <w:p w:rsidR="00E71EA3" w:rsidRDefault="007935EE" w:rsidP="003F5A55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šk. god. 2021./2022. nastavili su se posebni epidemiološki uvjeti te je po potrebi održana on line nastava. Čim su se stvorili uvjeti normalizirala se nastava i provedba vježbi u Općoj bolnici Karlovac uz upotrebu zaštitne opreme. Nabavljena je i oprema u iznosu od 46.670,28 kn. Kupljene su lutke za kabinet zdravstvenih vježbi, inkubator i komoda za odlaganje. Osnivač Karlovačka županija osigurala je sredstva u iznosu od 38.300,00 kn za nabavu opreme učionica. Nabavljena su računala i projektori što je omogućilo nesmetano obavljanje nastave. U 2022. godini počela je konzumacija građevinske dozvole te je obavljeno izvođenje pripremnih radova na postojećoj zgradi i testiranje zemljišta u iznosu od 72.500,00 kuna.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7935E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Programska struktura škole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Programom se utvrđuju odrednice cjelokupne organizacije Škole za školsku godinu 2020./2021.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osnovu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verificiranih programa, a na temelju novih planova i programa ostvarivanja odgojno-obrazovnih ciljeva i zadataka nastavnog procesa.</w:t>
      </w:r>
    </w:p>
    <w:p w:rsidR="00E71EA3" w:rsidRDefault="007935E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 obzirom na uvjete rada, a prije svega vanjskih okolnosti i okruženja, Škola će realizirati program prema utvrđenim i prihvaćenim planovima i programima Ministarstva znanosti i obrazovanja.</w:t>
      </w:r>
    </w:p>
    <w:p w:rsidR="00E71EA3" w:rsidRDefault="007935E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U školskoj godini 2007./2008. počelo je izvođenje programa srednjoškolskog obrazovanja odraslih i to programa osposobljavanja za obavljanje poslova u zanimanju njegovatelj/njegovateljica starijih osoba. Tijekom školske godine 2008./2009. verificirani su programi osposobljavanja odraslih njegovatelj/njegovateljica djece i maser/maserka. </w:t>
      </w:r>
    </w:p>
    <w:p w:rsidR="00E71EA3" w:rsidRDefault="007935E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Trenutno se ne vrši obrazovanje odraslih zbog nedostatka prostora.</w:t>
      </w:r>
    </w:p>
    <w:p w:rsidR="00E71EA3" w:rsidRDefault="007935E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3znysh7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71EA3" w:rsidRDefault="007935EE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školskoj godini 2019./2020. dobili smo odobrenje za uvođenje novog smjera – farmaceutski tehničar. Ovo zanimanje je deficitarno u Karlovačkoj županiji. </w:t>
      </w:r>
    </w:p>
    <w:p w:rsidR="00E71EA3" w:rsidRDefault="007935EE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71EA3" w:rsidRDefault="007935EE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2et92p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školsku godinu 2020./2021. upisan je 1 razredni odjel farmaceutskih tehničara (20 učenika) i 2 razreda u smjeru medicinska sestra opće njege/med. teh. opće njege. </w:t>
      </w:r>
      <w:bookmarkStart w:id="6" w:name="_heading=h.tyjcwt"/>
      <w:bookmarkEnd w:id="6"/>
    </w:p>
    <w:p w:rsidR="00E71EA3" w:rsidRDefault="00E71EA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u šk. god. 2021./2022. došlo je do pozitivnih promjena bez obzira na posebnu epidemiološku situaciju. </w:t>
      </w:r>
    </w:p>
    <w:p w:rsidR="00E71EA3" w:rsidRDefault="00E71EA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E71EA3" w:rsidP="004F4E5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E71EA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Zgrada Medicinske škole Karlovac, dr. Andrije Štampara 5  ima ukupno 1011,24 m2.</w:t>
      </w: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6692" w:type="dxa"/>
        <w:tblLook w:val="0000" w:firstRow="0" w:lastRow="0" w:firstColumn="0" w:lastColumn="0" w:noHBand="0" w:noVBand="0"/>
      </w:tblPr>
      <w:tblGrid>
        <w:gridCol w:w="5367"/>
        <w:gridCol w:w="1325"/>
      </w:tblGrid>
      <w:tr w:rsidR="00E71EA3"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Prostorije: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Površina:</w:t>
            </w:r>
          </w:p>
        </w:tc>
      </w:tr>
      <w:tr w:rsidR="00E71EA3"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učionice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E71EA3"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Knjižnica i kabinet za računalstvo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37,12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E71EA3"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Zbornica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29,60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E71EA3"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Radna soba ravnatelja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E71EA3"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E71EA3"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11,10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E71EA3"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Sanitarni čvor, hodnici i ostali prostor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E71EA3"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Kabinet zdravstvene njege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E71EA3"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Kemijski kabinet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E71EA3"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Kabinet za kozmetiku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E71EA3"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Sportska dvorana s garderobom i sanitarnim čvorom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188,85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E71EA3"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Podstanica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6,90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E71EA3"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Ostava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12,50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E71EA3"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Sigurnosna soba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E71EA3"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Čajna kuhinja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12,50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E71EA3"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Spremište za sanitarni materijal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4,80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</w:tbl>
    <w:p w:rsidR="00E71EA3" w:rsidRDefault="00E71EA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7935E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UČENICI</w:t>
      </w:r>
    </w:p>
    <w:p w:rsidR="00E71EA3" w:rsidRDefault="00E71E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71EA3" w:rsidRDefault="007935EE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PREGLED RAZREDNIH ODJELA UPISANIH UČENIKA</w:t>
      </w:r>
    </w:p>
    <w:p w:rsidR="00E71EA3" w:rsidRDefault="004F4E54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ZA ŠK. GOD. 2022./ 2023</w:t>
      </w:r>
      <w:r w:rsidR="007935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E71EA3" w:rsidRDefault="00E71EA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192"/>
        <w:gridCol w:w="889"/>
        <w:gridCol w:w="1114"/>
        <w:gridCol w:w="661"/>
        <w:gridCol w:w="665"/>
        <w:gridCol w:w="645"/>
        <w:gridCol w:w="552"/>
        <w:gridCol w:w="1206"/>
        <w:gridCol w:w="595"/>
        <w:gridCol w:w="589"/>
        <w:gridCol w:w="663"/>
        <w:gridCol w:w="597"/>
        <w:gridCol w:w="675"/>
      </w:tblGrid>
      <w:tr w:rsidR="00E71EA3" w:rsidTr="0021726F"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Broj odjela</w:t>
            </w:r>
          </w:p>
        </w:tc>
        <w:tc>
          <w:tcPr>
            <w:tcW w:w="5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Broj upisanih</w:t>
            </w:r>
          </w:p>
        </w:tc>
        <w:tc>
          <w:tcPr>
            <w:tcW w:w="12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 uspjehu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Ponavljači</w:t>
            </w:r>
          </w:p>
        </w:tc>
        <w:tc>
          <w:tcPr>
            <w:tcW w:w="9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Strani jezik</w:t>
            </w: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</w:p>
        </w:tc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Ž</w:t>
            </w:r>
          </w:p>
        </w:tc>
      </w:tr>
      <w:tr w:rsidR="00E71EA3" w:rsidTr="0021726F">
        <w:tc>
          <w:tcPr>
            <w:tcW w:w="5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71EA3" w:rsidRDefault="00E71EA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71EA3" w:rsidRDefault="00E71EA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71EA3" w:rsidRDefault="00E71EA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71EA3" w:rsidRDefault="00E71EA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NJ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2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71EA3" w:rsidRDefault="00E71EA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71EA3" w:rsidRDefault="00E71EA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71EA3" w:rsidTr="0021726F"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71EA3" w:rsidRDefault="007935EE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71EA3" w:rsidRDefault="007935EE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71EA3" w:rsidRDefault="007935EE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71EA3" w:rsidRDefault="007935EE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71EA3" w:rsidRDefault="007935EE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E71E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71EA3" w:rsidRDefault="007935E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E71E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71EA3" w:rsidRDefault="007935E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</w:p>
        </w:tc>
      </w:tr>
      <w:tr w:rsidR="00E71EA3" w:rsidTr="0021726F">
        <w:trPr>
          <w:trHeight w:val="560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</w:tr>
      <w:tr w:rsidR="00E71EA3" w:rsidTr="0021726F">
        <w:trPr>
          <w:trHeight w:val="540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74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13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21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</w:tr>
      <w:tr w:rsidR="00E71EA3" w:rsidTr="0021726F">
        <w:trPr>
          <w:trHeight w:val="560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34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45</w:t>
            </w:r>
          </w:p>
        </w:tc>
      </w:tr>
      <w:tr w:rsidR="00E71EA3" w:rsidTr="0021726F">
        <w:trPr>
          <w:trHeight w:val="540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34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16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</w:tr>
      <w:tr w:rsidR="00E71EA3" w:rsidTr="0021726F">
        <w:trPr>
          <w:trHeight w:val="540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270</w:t>
            </w:r>
          </w:p>
        </w:tc>
      </w:tr>
    </w:tbl>
    <w:p w:rsidR="00E71EA3" w:rsidRDefault="00E71EA3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71EA3" w:rsidRDefault="00E71EA3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E71EA3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7935E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PRIKAZ BROJA UČENIKA PO PROGRAMIMA U RAZREDIMA</w:t>
      </w:r>
    </w:p>
    <w:p w:rsidR="00E71EA3" w:rsidRDefault="00E71EA3">
      <w:pP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20"/>
        <w:gridCol w:w="5648"/>
        <w:gridCol w:w="2575"/>
      </w:tblGrid>
      <w:tr w:rsidR="00E71EA3" w:rsidTr="0021726F"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71EA3" w:rsidRDefault="00E71EA3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Program: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Broj učenika:</w:t>
            </w:r>
          </w:p>
        </w:tc>
      </w:tr>
      <w:tr w:rsidR="00E71EA3" w:rsidTr="0021726F"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1.a, 1.b, 1.d </w:t>
            </w:r>
          </w:p>
          <w:p w:rsidR="00E71EA3" w:rsidRDefault="00E71EA3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Medicinska sestra opće njege/medicinski tehničar opće njege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E71EA3" w:rsidTr="0021726F"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1.c</w:t>
            </w:r>
          </w:p>
          <w:p w:rsidR="00E71EA3" w:rsidRDefault="00E71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armaceutski tehničar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1EA3" w:rsidTr="0021726F"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2.a, 2.b</w:t>
            </w:r>
          </w:p>
          <w:p w:rsidR="00E71EA3" w:rsidRDefault="00E71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Medicinska sestra opće njege / medicinski tehničar opće njege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71EA3" w:rsidTr="0021726F"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2.c</w:t>
            </w:r>
          </w:p>
          <w:p w:rsidR="00E71EA3" w:rsidRDefault="00E71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Fizioterapeutski tehničar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1EA3" w:rsidTr="0021726F"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3.a, 3.b</w:t>
            </w:r>
          </w:p>
          <w:p w:rsidR="00E71EA3" w:rsidRDefault="00E71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_heading=h.3dy6vkm"/>
            <w:bookmarkEnd w:id="7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Medicinska sestra opće njege/medicinski tehničar opće njege</w:t>
            </w:r>
          </w:p>
          <w:p w:rsidR="00E71EA3" w:rsidRDefault="00E71EA3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71EA3" w:rsidTr="0021726F">
        <w:trPr>
          <w:trHeight w:val="580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jc w:val="both"/>
              <w:rPr>
                <w:color w:val="000000"/>
              </w:rPr>
            </w:pPr>
            <w:bookmarkStart w:id="8" w:name="_heading=h.1t3h5sf"/>
            <w:bookmarkEnd w:id="8"/>
            <w:r>
              <w:rPr>
                <w:color w:val="000000"/>
              </w:rPr>
              <w:lastRenderedPageBreak/>
              <w:t>3.c</w:t>
            </w:r>
          </w:p>
          <w:p w:rsidR="00E71EA3" w:rsidRDefault="00E71EA3">
            <w:pPr>
              <w:rPr>
                <w:color w:val="000000"/>
              </w:rPr>
            </w:pPr>
          </w:p>
        </w:tc>
        <w:tc>
          <w:tcPr>
            <w:tcW w:w="2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armac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eutski tehničar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1EA3" w:rsidTr="0021726F"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4.a, 4.b</w:t>
            </w:r>
          </w:p>
        </w:tc>
        <w:tc>
          <w:tcPr>
            <w:tcW w:w="2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Medicinska sestra opće njege/medicinski tehničar opće njege</w:t>
            </w:r>
          </w:p>
          <w:p w:rsidR="00E71EA3" w:rsidRDefault="00E71EA3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  <w:p w:rsidR="00E71EA3" w:rsidRDefault="00E71EA3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EA3" w:rsidTr="0021726F"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4.c</w:t>
            </w:r>
          </w:p>
          <w:p w:rsidR="00E71EA3" w:rsidRDefault="00E71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Farmaceutski tehničar</w:t>
            </w:r>
          </w:p>
          <w:p w:rsidR="00E71EA3" w:rsidRDefault="00E71EA3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71EA3" w:rsidTr="0021726F"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ind w:righ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5.a, 5.b</w:t>
            </w:r>
          </w:p>
        </w:tc>
        <w:tc>
          <w:tcPr>
            <w:tcW w:w="2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Medicinska sestra opće njege/medicinski tehničar opće njege</w:t>
            </w:r>
          </w:p>
          <w:p w:rsidR="00E71EA3" w:rsidRDefault="00E71EA3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</w:tbl>
    <w:p w:rsidR="00E71EA3" w:rsidRDefault="00E71EA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E71EA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E71EA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E71EA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7935E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RAZREDNIŠTVO</w:t>
      </w:r>
    </w:p>
    <w:p w:rsidR="00E71EA3" w:rsidRDefault="00E71EA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7935E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RAZREDNICI U ŠKOLSKOJ GODINI 2022./2023.</w:t>
      </w:r>
    </w:p>
    <w:p w:rsidR="00E71EA3" w:rsidRDefault="00E71EA3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4F4E54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a MARIJANA LUKŠIĆ PULJAK, </w:t>
      </w:r>
      <w:r w:rsidR="007935EE">
        <w:rPr>
          <w:rFonts w:ascii="Times New Roman" w:eastAsia="Times New Roman" w:hAnsi="Times New Roman" w:cs="Times New Roman"/>
          <w:color w:val="000000"/>
          <w:sz w:val="24"/>
          <w:szCs w:val="24"/>
        </w:rPr>
        <w:t>DIPL. MED. TECHN.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b NEVENKA MAKARUN, BACC. PHYSIOTH.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c KRUNO SMOLČIĆ, BACC. PHYSIOTH.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d MARTINA JANDRLIĆ, MAG.CHEM.</w:t>
      </w: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a VALERIJA ŽAPČIĆ</w:t>
      </w:r>
      <w:bookmarkStart w:id="9" w:name="_Hlk11508476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DIPL. MED. TECHN.</w:t>
      </w:r>
      <w:bookmarkEnd w:id="9"/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b NEDELJKA MUŽAK, BACC. MED. TECHN.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c  MARGARETA HAVELKA, BACC. PHYSIOTH.</w:t>
      </w: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a  DALIA POPOVIĆ, PROF. LATINSKOG JEZIKA I KNJIŽ. I GRČKOG  JEZIKA I KNJIŽ.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b LEA ŠIPKA, PROF. DIPL. PSIHOLOG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c  STANISLAVA JOVANOVIĆ, PROF. TJELESNE I ZDRAVSTVENE KULTURE</w:t>
      </w: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a  SANDRA HUMIĆ, DIPL. ING. KEMIJSKE TEHNOLOGIJE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b TAMARA PREGLEJ, PROF. ENG. JEZIKA I NJEM. JEZIKA I KNJIŽEVNOSTI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c  SANJA PENIĆ, PROF. BIOLOGIJE I KEMIJE, PROF. SAVJETNIK</w:t>
      </w: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a  NIKOLINA ŠVINGER TATALOVIĆ, PROF. GEOGRAFIJE I POVIJESTI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b  DANIJELA VUKOTIĆ, MAG. MED. TECHN.</w:t>
      </w: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E71EA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6415" w:rsidRDefault="00E6641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6415" w:rsidRDefault="00E6641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7935E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V. DJELATNICI  ŠKOLE</w:t>
      </w:r>
    </w:p>
    <w:p w:rsidR="00E71EA3" w:rsidRDefault="007935E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Djelatnici Medicinske škole Karlovac u šk. god. 2022./2023.</w:t>
      </w:r>
    </w:p>
    <w:p w:rsidR="00E71EA3" w:rsidRDefault="00E71EA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649"/>
        <w:gridCol w:w="3388"/>
      </w:tblGrid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E71EA3" w:rsidRDefault="00E71EA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IME I PREZIME, ZVANJE I STRUČNA SPREMA</w:t>
            </w:r>
          </w:p>
          <w:p w:rsidR="00E71EA3" w:rsidRDefault="00E71EA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E71EA3" w:rsidRDefault="007935E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RADNI ODNOS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(ODREĐENO, NEODREĐ.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PUNO, NEPUNO)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JASMINKA ŠTAJCER, ravnateljica, mag. nov., 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MANDAT 5 GOD.,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mr.sc. LADA PURGAR, magistar socijalne pedagogije i profesor hrvatske kulture, VSS, stručni suradnik mentor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NEODREĐENO – 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SLAĐANA PAVLOVIĆ, tajnica škole, struč.spec.admin.publ.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NEODREĐENO - 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dr.sc. IVANA ANIĆ, profesor sociologije, profesor hrvatske kulture, 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NEODREĐENO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KSENIJA MRZLJAK, profesor hrvatskog jezika i književnosti, 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NEODREĐENO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DENIS LISAC, profesor engleskog jezika i književnosti i filozofije, 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NEODREĐENO – 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SANJA PENIĆ, profesor kemije i biologije, VSS,, prof. savjetnik 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NEODREĐENO – 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NIKOLINA ŠVINGER TATALOVIĆ, profesor povijesti i geografije, 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NEODREĐENO – 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STANISLAVA JOVANOVIĆ, profesor tjelesne i zdravstvene kulture, 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NEODREĐENO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 BUNČIĆ, dipl. inženjer fizike, 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NEODREĐENO – NEPUNO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MILENKO STOJAK, diplomirani teolog, 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NEODREĐENO - NEPUNO  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DALIA POPOVIĆ, profesor latinskog jezika i književnosti i profesor grčkog jezika i književnosti, 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NEODREĐENO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NEPUNO</w:t>
            </w:r>
          </w:p>
        </w:tc>
      </w:tr>
      <w:tr w:rsidR="00E71EA3" w:rsidTr="0021726F">
        <w:trPr>
          <w:trHeight w:val="365"/>
        </w:trPr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MARIO FANJAK, magistar edukacije matematike, 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NEODREĐENO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PUNO</w:t>
            </w:r>
          </w:p>
        </w:tc>
      </w:tr>
      <w:tr w:rsidR="00E71EA3" w:rsidTr="0021726F">
        <w:trPr>
          <w:trHeight w:val="257"/>
        </w:trPr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JASMINA BRITVEC, bacc. med. techn., VŠS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NEODREĐENO-PUNO</w:t>
            </w:r>
          </w:p>
        </w:tc>
      </w:tr>
      <w:tr w:rsidR="00E71EA3" w:rsidTr="0021726F">
        <w:trPr>
          <w:trHeight w:val="263"/>
        </w:trPr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KRISTINA VRBANEK, prof. povijesti i geografije, 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NEODREĐENO - NEPUNO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IGOR PETROVIĆ, profesor fizike i informatike, 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NEODREĐENO –NEPUNO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DUBRAVKA ČANIĆ, profesor sociologije, dipl. bibliotekar, 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NEODREĐENO – NEPUNO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MIA MARIA TESKERA, mag. med. techn., 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ODREĐENO –PUNO 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MARIJA STAREŠINČIĆ PREBEG, bacc. med. techn. VŠS 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NEODREĐENO 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MARGARETA HAVELKA, bacc. physioth., VŠS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NEODREĐENO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DAVORKA BORŠIĆ, bacc. physioth., VŠS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NEODREĐENO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NEDELJKA MUŽAK, bacc. med. techn., VŠS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NEODREĐENO – 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IVANA CREVAR, mag. med. techn., 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NEODREĐENO-PUNO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 MALEŽIĆ, magistra kliničkog nutricionizma, 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NEODREĐENO-PUNO 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 ŠIPKA, diplomirani psiholog, 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NEODREĐENO-NEPUNO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SNJEŽANA BOSAK KOMES, bacc. med. techn. VŠS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NEODREĐENO – 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KATARINA MATIČIĆ, bacc.med.techn.VŠS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NEODREĐENO - 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SANDRA HUMIĆ,  dipl. inž. kemijske tehnologije,VSS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NEODREĐENO –NEPUNO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 PRIBANIĆ, bacc. med. techn, VŠS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ODREĐENO-PUNO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TAMARA PREGLEJ, prof. engl. jezika i knjiž. i njemačkog jezika i knjiž., 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NEODREĐENO – 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VALERIJA ŽAPČIĆ, dipl. med. techn.VSS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NEODREĐENO 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DANIJELA VUKOTIĆ, mag. med. techn., 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NEODREĐENO-PUNO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VANJA MARKOVIĆ, mag. med. techn., 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NEODREĐENO-PUNO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MARIJANA LUKŠIĆ PULJAK, dipl. med. techn.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NEODREĐENO-PUNO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MARIJANA MATEŠA mag. med. techn., 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NEODREĐENO-PUNO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MARINA LUKETIĆ, mag, med. techn., 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NEODREĐENO PUNO, 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KRUNO SMOLČIĆ, bacc. physioth., VŠS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NEODREĐENO-NEPUNO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INES ČIČA, mag. med. techn., 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NEODREĐENO, 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MAKARUN  NEVENKA, bacc. physioth.,  VŠS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NEODREĐENO, NEPUNO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MARTINOVIĆ IVANA, mag. med. techn., 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NEODREĐENO, 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MEJAŠKI MANUELA, mag.  med. techn., 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NEODREĐENO 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MATEA BAN, mag. med. techn., 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NEODREĐENO, 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 BARIŠIĆ, dr. med., 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NEODREĐENO, 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 DUKA, mag. pharm.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NEODREĐENO-PUNO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MARTINA JANDRLIĆ, magistra kemije, 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ODREĐENO, NEPUNO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ŠEGAVIĆ MARKO, dipl. inž. biologije, 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NEODREĐENO, NEPUNO</w:t>
            </w:r>
          </w:p>
        </w:tc>
      </w:tr>
      <w:tr w:rsidR="00E71EA3" w:rsidTr="0021726F">
        <w:trPr>
          <w:trHeight w:val="302"/>
        </w:trPr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 LOVRIĆ STEPIĆ, struč. spec. oec, 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NEODREĐENO –PUNO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PETAR SVILIĆ, zidar - kotlovničar, SSS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NEODREĐENO –NEPUNO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DUŠANKA MATAKOVIĆ, spremačica, SSS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NEDREĐENO – 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SNJEŽANA GOJŠIĆ, spremačica, SSS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NEODREĐENO- NEPUNO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GORAN ANTUNOVIĆ,dipl. teolog,VSS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ODREĐENO-NEPUNO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NATALI BAHORIĆ-CAR, dipl. ing.,VSS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NEODREĐENO-NEPUNO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LJILJANA BUNETA, prof. engleskog jezika i književnosti i hrvatskog jezika i književnosti, 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ODREĐENO-NEPUNO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BOJAN GRBA, prof. pedagogije i informatike, 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ODREĐENO-NEPUNO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JASMINA JAŠAREVIĆ, prof. filozofije i engleskog jezika i književnosti, 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ODREĐENO-NEPUNO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SANDRA JERKOVIĆ, prof.povijesti, 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ODREĐENO-NEPUNO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BOJANA JOVETIĆ GRBA, mag. edukacije matematike i informatike, 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ODREĐENO-NEPUNO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DARIO KOSTELIĆ, mag. edukacije njemačkog jezika i književnosti, 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ODREĐENO-NEPUNO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ANA-MARIJA MIHALIĆ, prof. biologije, 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ODREĐENO-NEPUNO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JESSIKA NIKOLIĆ, mag.oec., 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ODREĐENO-NEPUNO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MARTINA NOVOSEL, dipl.informatičar, 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NEODREĐENO-NEPUNO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DARIO ŠKRTIĆ, prof. geografije, 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ODREĐENO-NEPUNO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VLASTA SALOPEK-BUTKOVIĆ, dipl. ing. fizike, 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ODREĐENO-NEPUNO</w:t>
            </w:r>
          </w:p>
        </w:tc>
      </w:tr>
      <w:tr w:rsidR="00E71EA3" w:rsidTr="0021726F">
        <w:trPr>
          <w:trHeight w:val="155"/>
        </w:trPr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MILJAN VORKAPIĆ, prof. fizičke kulture, 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ODREĐENO-NEPUNO</w:t>
            </w:r>
          </w:p>
        </w:tc>
      </w:tr>
      <w:tr w:rsidR="00E71EA3" w:rsidTr="0021726F"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MARTINA ZORIĆ, prof. hrvatskog jezika i književnosti i etnologije, VSS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ODREĐENO-NEPUNO</w:t>
            </w:r>
          </w:p>
        </w:tc>
      </w:tr>
    </w:tbl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</w:t>
      </w: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VANJSKI SURADNICI:</w:t>
      </w:r>
    </w:p>
    <w:p w:rsidR="00E71EA3" w:rsidRDefault="003D26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 Cindrić</w:t>
      </w:r>
      <w:r w:rsidR="007935EE">
        <w:rPr>
          <w:rFonts w:ascii="Times New Roman" w:eastAsia="Times New Roman" w:hAnsi="Times New Roman" w:cs="Times New Roman"/>
          <w:sz w:val="24"/>
          <w:szCs w:val="24"/>
        </w:rPr>
        <w:t>, mag. pharm.</w:t>
      </w: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Monika Vaško, mag. pharm.</w:t>
      </w:r>
    </w:p>
    <w:p w:rsidR="003D2661" w:rsidRDefault="003D26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Marija Braje Novosel, mag. pharm.</w:t>
      </w: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Jelena Penić, farm. tehničar</w:t>
      </w:r>
    </w:p>
    <w:p w:rsidR="00E71EA3" w:rsidRDefault="00E71EA3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3D2661" w:rsidRDefault="003D2661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3D2661" w:rsidRDefault="003D2661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21726F" w:rsidRDefault="0021726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E71EA3" w:rsidRDefault="007935EE">
      <w:pPr>
        <w:pStyle w:val="Naslov6"/>
        <w:ind w:left="0"/>
        <w:jc w:val="center"/>
        <w:rPr>
          <w:rFonts w:ascii="Times New Roman" w:eastAsia="Times New Roman" w:hAnsi="Times New Roman" w:cs="Times New Roman"/>
          <w:i w:val="0"/>
          <w:color w:val="000000"/>
        </w:rPr>
      </w:pPr>
      <w:r>
        <w:rPr>
          <w:rFonts w:ascii="Times New Roman" w:eastAsia="Times New Roman" w:hAnsi="Times New Roman" w:cs="Times New Roman"/>
          <w:i w:val="0"/>
          <w:color w:val="000000"/>
        </w:rPr>
        <w:lastRenderedPageBreak/>
        <w:t>VI. ORGANIZACIJA NASTAVE</w:t>
      </w:r>
    </w:p>
    <w:p w:rsidR="00E71EA3" w:rsidRDefault="00E71EA3">
      <w:pPr>
        <w:spacing w:line="360" w:lineRule="auto"/>
        <w:rPr>
          <w:color w:val="000000"/>
        </w:rPr>
      </w:pP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Zbog nedostatka prostora održava se nastava na dvije lokacije. Osim matične lokacije, nastava se održava i u Gimnaziji Karlovac te na izdvojenoj lokaciji u Gimnaziji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strukovnoj školi Bernardina Frankopana Ogulin.  </w:t>
      </w: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školskoj godini 2022./2023. u Gimnaziji Karlovac su prvi razredi (1. a, 1. b i 1. c)  i drugi razredi (2.a i 2.b).</w:t>
      </w: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Od ove školske godine Medicinska škola Karlovac dobila je još jedan razred smjera medicinska sestra opće njege/medicinski tehničar opće njege na izdvojenoj lokaciji u Gimnaziji </w:t>
      </w:r>
      <w:bookmarkStart w:id="10" w:name="_Hlk11516883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strukovnoj školi Bernardina Frankopana Ogulin. </w:t>
      </w:r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Odobren je upis 20 učenika, a upisano je 17 učenika. </w:t>
      </w:r>
    </w:p>
    <w:p w:rsidR="00E71EA3" w:rsidRDefault="00E71EA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E71E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Nastava za 1. i 2. razrede provodi se u Gimnaziji Karlovac od 14,00 do 19,00 sati:</w:t>
      </w:r>
    </w:p>
    <w:p w:rsidR="00E71EA3" w:rsidRDefault="007935EE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1.a, 1.b, 1.c  .....................................3 razredna odjela</w:t>
      </w:r>
    </w:p>
    <w:p w:rsidR="00E71EA3" w:rsidRDefault="007935EE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2.a, 2.b……………………………..2 razredna odjela</w:t>
      </w:r>
    </w:p>
    <w:p w:rsidR="00E71EA3" w:rsidRDefault="007935EE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E71EA3" w:rsidRDefault="007935EE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Ukupno:                                            5 razredn</w:t>
      </w:r>
      <w:r>
        <w:rPr>
          <w:rFonts w:ascii="Times New Roman" w:eastAsia="Times New Roman" w:hAnsi="Times New Roman" w:cs="Times New Roman"/>
          <w:sz w:val="24"/>
          <w:szCs w:val="24"/>
        </w:rPr>
        <w:t>ih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odjela</w:t>
      </w:r>
    </w:p>
    <w:p w:rsidR="00E71EA3" w:rsidRDefault="00E71EA3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Nastava za druge, treće, četvrte razrede i pete razrede  provodi se u Medicinskoj školi Karlovac od 06,00 sati do 21,00 sat.</w:t>
      </w:r>
    </w:p>
    <w:p w:rsidR="00E71EA3" w:rsidRDefault="007935E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2. c………………………………....1 razredni odjel</w:t>
      </w:r>
    </w:p>
    <w:p w:rsidR="00E71EA3" w:rsidRDefault="007935EE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a, 3. b, 3.c……… ………....…... 3 razredna odjela</w:t>
      </w:r>
    </w:p>
    <w:p w:rsidR="00E71EA3" w:rsidRDefault="007935EE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a, 4. b, 4.c  …...............................3 razredna odjela</w:t>
      </w:r>
    </w:p>
    <w:p w:rsidR="00E71EA3" w:rsidRDefault="007935EE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a,5.b………………………...…...2 razredna odjela</w:t>
      </w:r>
    </w:p>
    <w:p w:rsidR="00E71EA3" w:rsidRDefault="007935EE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E71EA3" w:rsidRDefault="007935EE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Ukupno:                                            9 razrednih odjela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Škola je otvorena za potrebe učenika i zaposlenika od 6,00 sati do 19,00 sati od ponedjeljka do petka. U Gimnaziji Karlovac nastavu pohađa 5 razrednih odjela ili 1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učenika. Medicinsku školu Karlovac nastavu pohađa 9 razrednih odjela ili 1</w:t>
      </w:r>
      <w:r>
        <w:rPr>
          <w:rFonts w:ascii="Times New Roman" w:eastAsia="Times New Roman" w:hAnsi="Times New Roman" w:cs="Times New Roman"/>
          <w:sz w:val="24"/>
          <w:szCs w:val="24"/>
        </w:rPr>
        <w:t>95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učenika.</w:t>
      </w:r>
    </w:p>
    <w:p w:rsidR="00E71EA3" w:rsidRDefault="007935E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 tablica je vidljivo da u 15 razrednih odjela ima ukupno 352 učenika. </w:t>
      </w:r>
      <w:r>
        <w:rPr>
          <w:rFonts w:ascii="Times New Roman" w:eastAsia="Times New Roman" w:hAnsi="Times New Roman" w:cs="Times New Roman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etvrti razredi smjera fizioterapeutski tehničar imaju vježbe u Općoj bolnici Karlovac, Domu umirovljenika Sveti Antun Karlovac, Centru za odgoj djece i mladeži Karlovac</w:t>
      </w:r>
      <w:r>
        <w:rPr>
          <w:rFonts w:ascii="Times New Roman" w:eastAsia="Times New Roman" w:hAnsi="Times New Roman" w:cs="Times New Roman"/>
          <w:sz w:val="24"/>
          <w:szCs w:val="24"/>
        </w:rPr>
        <w:t>, Klubu umirovljenika Karlovac.</w:t>
      </w:r>
    </w:p>
    <w:p w:rsidR="00E71EA3" w:rsidRDefault="007935E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Učenici smjera medicinska sestra opće njege/medicinski tehničar opće njege obavljaju kliničke vježbe u sljedećim ustanovama: Opća bolnica Karlovac, Domu umirovljenika Sveti Antun Karlovac, Ustanovi za zdravstvenu njegu u kući Karlovac i Dječjim vrtićima</w:t>
      </w:r>
      <w:r>
        <w:rPr>
          <w:rFonts w:ascii="Times New Roman" w:eastAsia="Times New Roman" w:hAnsi="Times New Roman" w:cs="Times New Roman"/>
          <w:sz w:val="24"/>
          <w:szCs w:val="24"/>
        </w:rPr>
        <w:t>, Klubu umirovljenika Karlovac.</w:t>
      </w:r>
    </w:p>
    <w:p w:rsidR="00E71EA3" w:rsidRDefault="007935E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 svim ustanovama gdje se obavljaju vježbe i kliničke vježbe sklopljeni su ugovori o međusobnoj suradnji.</w:t>
      </w:r>
    </w:p>
    <w:p w:rsidR="00E71EA3" w:rsidRDefault="00E71EA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661" w:rsidRDefault="003D266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E71EA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7935E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VII. IZVANNASTAVNE AKTIVNOSTI</w:t>
      </w:r>
    </w:p>
    <w:p w:rsidR="00E71EA3" w:rsidRDefault="00E71EA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E71EA3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98"/>
        <w:gridCol w:w="3977"/>
        <w:gridCol w:w="2062"/>
      </w:tblGrid>
      <w:tr w:rsidR="00E71EA3" w:rsidTr="0021726F">
        <w:tc>
          <w:tcPr>
            <w:tcW w:w="1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71EA3" w:rsidRDefault="007935E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 SLOBODNIH AKTIVNOSTI:</w:t>
            </w:r>
          </w:p>
        </w:tc>
        <w:tc>
          <w:tcPr>
            <w:tcW w:w="1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71EA3" w:rsidRDefault="00E71EA3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1EA3" w:rsidRDefault="007935E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VODITELJ: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71EA3" w:rsidRDefault="00E71EA3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1EA3" w:rsidRDefault="007935E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SATI:</w:t>
            </w:r>
          </w:p>
        </w:tc>
      </w:tr>
      <w:tr w:rsidR="00E71EA3" w:rsidTr="0021726F">
        <w:tc>
          <w:tcPr>
            <w:tcW w:w="1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E71EA3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1EA3" w:rsidRDefault="007935E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NORDIJSKO HODANJE</w:t>
            </w:r>
          </w:p>
        </w:tc>
        <w:tc>
          <w:tcPr>
            <w:tcW w:w="1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STANISLAVA JOVANOVIĆ, prof. fizičkog odgoja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71EA3" w:rsidTr="0021726F">
        <w:tc>
          <w:tcPr>
            <w:tcW w:w="1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CRVENI KRIŽ</w:t>
            </w:r>
          </w:p>
        </w:tc>
        <w:tc>
          <w:tcPr>
            <w:tcW w:w="1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STANISLAVA JOVANOVIĆ, prof. fizičkog odgoja</w:t>
            </w:r>
          </w:p>
          <w:p w:rsidR="00E71EA3" w:rsidRDefault="00E71EA3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71EA3" w:rsidTr="0021726F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UKUPNO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</w:tr>
    </w:tbl>
    <w:p w:rsidR="00E71EA3" w:rsidRDefault="00E71EA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E71EA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EA3" w:rsidRDefault="00E71EA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EA3" w:rsidRDefault="00E71EA3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71EA3" w:rsidRDefault="00E71EA3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71EA3" w:rsidRDefault="00E71EA3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71EA3" w:rsidRDefault="007935E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VIII.  PLANOVI I PROGRAMI RADA</w:t>
      </w:r>
    </w:p>
    <w:p w:rsidR="00E71EA3" w:rsidRDefault="00E71EA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E71EA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7935EE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Plan i program rada Školskog odbora</w:t>
      </w:r>
    </w:p>
    <w:p w:rsidR="00E71EA3" w:rsidRDefault="00E71EA3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7935E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Školski odbor je upravno tijelo Škole koje radi prema Poslovniku o radu Školskog odbora i sastaje se prema potrebi.</w:t>
      </w:r>
    </w:p>
    <w:p w:rsidR="00E71EA3" w:rsidRDefault="007935E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Školski odbor radi na sjednicama, koje saziva predsjednik Školskog odbora, predlaže dnevni red, osigurava, radni materijal svim članovima. Sjednice vodi predsjednik Školskog odbora, sukladno važećim zakonskim odredbama i odredbama općih akata. Pravovaljano odlučivanje o svim pitanjima iz djelokruga rada Školskog odbora se postiže na sjednicama većinom glasova od ukupnog broja članova. O svakoj održanoj sjednici Školskog odbora tajnica Škole vodi zapisnik, kojeg Školski odbor verificira na početku slijedeće sjednice.</w:t>
      </w:r>
    </w:p>
    <w:p w:rsidR="00E71EA3" w:rsidRDefault="00E71EA3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Članovi Školskog odbora:</w:t>
      </w:r>
    </w:p>
    <w:p w:rsidR="00E71EA3" w:rsidRDefault="00E71EA3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Milenko Stojak, član, predstavnik Nastavničkog vijeća – predsjednik Školskog odbora</w:t>
      </w: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Josip Žunić, član, predstavnik Osnivača </w:t>
      </w: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Ervin Jančić, član, predstavnik Osnivača</w:t>
      </w: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Jurica Fudurić, član, predstavnik Osnivača</w:t>
      </w: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Nikolina Željković, članica, predstavnica Vijeća roditelja</w:t>
      </w: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Ivana Crevar, članica, predstavnica Nastavničkog vijeća</w:t>
      </w: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Valerija Žapčić, članica, predstavnica Skupa radnika</w:t>
      </w:r>
    </w:p>
    <w:p w:rsidR="00E71EA3" w:rsidRDefault="00E71EA3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71EA3" w:rsidRDefault="00E71EA3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Mjesto realizacije plana i programa rada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prostori škole</w:t>
      </w: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Vrijeme realizacije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školska godina 2022./2023.</w:t>
      </w: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Ciljevi i zadaće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Obavljati djelatnost upravljanja školom na način donošenja općih akata škole, razmatranja rada i poslovanja škole kao odgojno-obrazovne ustanove, praćenje financijskog poslovanja škole, razmatranje podnesaka radnika škole, te učenika i roditelja, a sve u cilju unapređenja rada škole i stvaranja što kreativnije i poticajnije radne atmosfere za postizanje boljih radnih učinaka i učenika i nastavnika. </w:t>
      </w:r>
    </w:p>
    <w:p w:rsidR="00E71EA3" w:rsidRDefault="00E71EA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Planirani poslovi Školskog odbora obuhvaćaju:</w:t>
      </w:r>
    </w:p>
    <w:p w:rsidR="00E71EA3" w:rsidRDefault="007935EE">
      <w:pPr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donošenje Školskog kurikuluma i Godišnjeg plana i programa rada na prijedlog Nastavničkog vijeća do 07. listopada tekuće školske godine</w:t>
      </w:r>
    </w:p>
    <w:p w:rsidR="00E71EA3" w:rsidRDefault="007935EE">
      <w:pPr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daje ravnatelju prethodnu suglasnost u vezi sa zasnivanjem i prestankom radnog odnosa u Školi,</w:t>
      </w: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donosi financijski plan, financijski obračun i plan nabave</w:t>
      </w: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daje prijedloge i mišljenja o pitanjima važnim za rad Škole</w:t>
      </w: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razmatra rezultate odgojno-obrazovnog rada</w:t>
      </w: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daje Osnivaču i ravnatelju prijedloge i mišljenja o pitanjima važnim za rad i sigurnost u Školi</w:t>
      </w:r>
    </w:p>
    <w:p w:rsidR="00E71EA3" w:rsidRDefault="007935EE">
      <w:pPr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donosi prijedlog plana upisa učenika u I. razred, razmatra podneske radnika škole, učenika i roditelja iz nadležnosti Školskog odbora</w:t>
      </w: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obavlja ostale poslove utvrđene Statutom i drugim općim aktima</w:t>
      </w: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Izvanredne sjednice Školskog odbora mogu se održavati po ukazanoj potrebi, a sukladno odredbama Statuta škole i važnosti tekuće problematike.</w:t>
      </w:r>
    </w:p>
    <w:p w:rsidR="00E71EA3" w:rsidRDefault="00E71EA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Očekivani učinci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djelotvoran rad Školskog odbora kao tijela upravljanja školom, efikasnost i uspješnost rada škole i  prepoznatljivost učenika škole kao uspješne škole koja obrazuje učenike za potrebe tržišta rada i zahtjeve razvoja  gospodarstva u županiji, ali i za daljnje obrazovanje i usavršavanje.</w:t>
      </w: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71EA3" w:rsidRDefault="007935EE">
      <w:pPr>
        <w:spacing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Plan rada ravnatelja</w:t>
      </w:r>
    </w:p>
    <w:p w:rsidR="00E71EA3" w:rsidRDefault="007935EE" w:rsidP="003F5A55">
      <w:pPr>
        <w:numPr>
          <w:ilvl w:val="0"/>
          <w:numId w:val="85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zastupa i predstavlja Školu,</w:t>
      </w:r>
    </w:p>
    <w:p w:rsidR="00E71EA3" w:rsidRDefault="007935EE" w:rsidP="003F5A55">
      <w:pPr>
        <w:numPr>
          <w:ilvl w:val="0"/>
          <w:numId w:val="85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vodi poslovanje Škole, ustrojava i usklađuje proces rada u Školi, </w:t>
      </w:r>
    </w:p>
    <w:p w:rsidR="00E71EA3" w:rsidRDefault="007935EE" w:rsidP="003F5A55">
      <w:pPr>
        <w:numPr>
          <w:ilvl w:val="0"/>
          <w:numId w:val="85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zaključuje, potpisuje i ovjerava sve ugovore i sporazume kao i sve opće akte Škole,</w:t>
      </w:r>
    </w:p>
    <w:p w:rsidR="00E71EA3" w:rsidRDefault="007935EE" w:rsidP="003F5A55">
      <w:pPr>
        <w:numPr>
          <w:ilvl w:val="0"/>
          <w:numId w:val="85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predlaže i provodi poslovnu i financijsku politiku Škole, te vodi brigu o osiguranju materijalnih sredstava i uvjeta rada Škole,</w:t>
      </w:r>
    </w:p>
    <w:p w:rsidR="00E71EA3" w:rsidRDefault="007935EE" w:rsidP="003F5A55">
      <w:pPr>
        <w:numPr>
          <w:ilvl w:val="0"/>
          <w:numId w:val="85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odlučuje o nabavkama i odobrava plaćanja na teret materijalnih troškova i odobrava sve ostale isplate,</w:t>
      </w:r>
    </w:p>
    <w:p w:rsidR="00E71EA3" w:rsidRDefault="007935EE" w:rsidP="003F5A55">
      <w:pPr>
        <w:numPr>
          <w:ilvl w:val="0"/>
          <w:numId w:val="85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vodi brigu o zakonitosti, pravilnosti i urednosti poslovanja i rada Škole, posebno odgojno-obrazovnog rada,</w:t>
      </w:r>
    </w:p>
    <w:p w:rsidR="00E71EA3" w:rsidRDefault="007935EE" w:rsidP="003F5A55">
      <w:pPr>
        <w:numPr>
          <w:ilvl w:val="0"/>
          <w:numId w:val="85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ovjerava sve opće akte koje donosi Školski odbor kao i odluke donesene od istog organa, te obustavlja od izvršenja sve odluke za koje smatra da nisu utemeljene zakonom</w:t>
      </w:r>
    </w:p>
    <w:p w:rsidR="00E71EA3" w:rsidRDefault="007935EE" w:rsidP="003F5A55">
      <w:pPr>
        <w:numPr>
          <w:ilvl w:val="0"/>
          <w:numId w:val="85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surađuje s nastavničkim vijećem kod predlaganja školskog kurikuluma</w:t>
      </w:r>
    </w:p>
    <w:p w:rsidR="00E71EA3" w:rsidRDefault="007935EE" w:rsidP="003F5A55">
      <w:pPr>
        <w:numPr>
          <w:ilvl w:val="0"/>
          <w:numId w:val="85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priprema i vodi sjednice Nastavničkog vijeća, Ispitnog odbora te koordinira rad stručnih aktiva i stručno - pedagoške službe,</w:t>
      </w:r>
    </w:p>
    <w:p w:rsidR="00E71EA3" w:rsidRDefault="007935EE" w:rsidP="003F5A55">
      <w:pPr>
        <w:numPr>
          <w:ilvl w:val="0"/>
          <w:numId w:val="85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prati i ocjenjuje rad svih djelatnika Škole prema odredbama zakona; tijekom godine prisustvuje nastavi svakom profesoru u prosjeku jedan nastavni sat,</w:t>
      </w:r>
    </w:p>
    <w:p w:rsidR="00E71EA3" w:rsidRDefault="007935EE" w:rsidP="003F5A55">
      <w:pPr>
        <w:numPr>
          <w:ilvl w:val="0"/>
          <w:numId w:val="85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donosi odluke o zasnivanju i prestanku radnog odnosa, te odlučuje o raspoređivanju djelatnika na pojedina radna mjesta, uz prethodnu suglasnost Školskog odbora,</w:t>
      </w:r>
    </w:p>
    <w:p w:rsidR="00E71EA3" w:rsidRDefault="007935EE" w:rsidP="003F5A55">
      <w:pPr>
        <w:numPr>
          <w:ilvl w:val="0"/>
          <w:numId w:val="85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izdaje nalog djelatnicima u svrhu izvršavanja određenih poslova,</w:t>
      </w:r>
    </w:p>
    <w:p w:rsidR="00E71EA3" w:rsidRDefault="007935EE" w:rsidP="003F5A55">
      <w:pPr>
        <w:numPr>
          <w:ilvl w:val="0"/>
          <w:numId w:val="85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izvješćuje djelatnike Škole o nalazima i odlukama organa prigodom obavljanja stručnih nadzora u Školi,</w:t>
      </w:r>
    </w:p>
    <w:p w:rsidR="00E71EA3" w:rsidRDefault="007935EE" w:rsidP="003F5A55">
      <w:pPr>
        <w:numPr>
          <w:ilvl w:val="0"/>
          <w:numId w:val="85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sudjeluje u programiranju nastave, radi na izradi godišnjeg plana i programa Škole, te brine o realizaciji istog,</w:t>
      </w:r>
    </w:p>
    <w:p w:rsidR="00E71EA3" w:rsidRDefault="007935EE" w:rsidP="003F5A55">
      <w:pPr>
        <w:numPr>
          <w:ilvl w:val="0"/>
          <w:numId w:val="85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surađuje s organizacijama i ustanovama kulture i prosvjete i drugima,</w:t>
      </w:r>
    </w:p>
    <w:p w:rsidR="00E71EA3" w:rsidRDefault="007935EE" w:rsidP="003F5A55">
      <w:pPr>
        <w:numPr>
          <w:ilvl w:val="0"/>
          <w:numId w:val="85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prema potrebi surađuje s roditeljima, starateljima učenika i polaznika, te vodi brigu o stručnom usavršavanju djelatnika,</w:t>
      </w:r>
    </w:p>
    <w:p w:rsidR="00E71EA3" w:rsidRDefault="007935EE" w:rsidP="003F5A55">
      <w:pPr>
        <w:numPr>
          <w:ilvl w:val="0"/>
          <w:numId w:val="85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obavlja i druge poslove utvrđene zakonom i Statutom Škole,</w:t>
      </w:r>
    </w:p>
    <w:p w:rsidR="00E71EA3" w:rsidRDefault="007935EE" w:rsidP="003F5A55">
      <w:pPr>
        <w:numPr>
          <w:ilvl w:val="0"/>
          <w:numId w:val="85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određuje nastavnika za predlaganje ocjene razrednom vijeću kada učenika ne može ocijeniti predmetni nastavnik zbog izbivanja ili spriječenosti</w:t>
      </w:r>
    </w:p>
    <w:p w:rsidR="00E71EA3" w:rsidRDefault="007935EE" w:rsidP="003F5A55">
      <w:pPr>
        <w:numPr>
          <w:ilvl w:val="0"/>
          <w:numId w:val="85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imenuje razrednike,</w:t>
      </w:r>
    </w:p>
    <w:p w:rsidR="00E71EA3" w:rsidRDefault="007935EE" w:rsidP="003F5A55">
      <w:pPr>
        <w:numPr>
          <w:ilvl w:val="0"/>
          <w:numId w:val="85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provodi odluke i zaključke Osnivača, Školskog odbora i stručnih tijela,</w:t>
      </w:r>
    </w:p>
    <w:p w:rsidR="00E71EA3" w:rsidRDefault="007935EE" w:rsidP="003F5A55">
      <w:pPr>
        <w:numPr>
          <w:ilvl w:val="0"/>
          <w:numId w:val="85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nadzire pravodobno i točno unošenje podataka u elektronsku maticu,</w:t>
      </w:r>
    </w:p>
    <w:p w:rsidR="00E71EA3" w:rsidRDefault="007935EE" w:rsidP="003F5A55">
      <w:pPr>
        <w:numPr>
          <w:ilvl w:val="0"/>
          <w:numId w:val="85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imenuje članove ispitnog povjerenstva za organizaciju i provođenje državne mature u Školi,</w:t>
      </w:r>
    </w:p>
    <w:p w:rsidR="00E71EA3" w:rsidRDefault="007935EE" w:rsidP="003F5A55">
      <w:pPr>
        <w:numPr>
          <w:ilvl w:val="0"/>
          <w:numId w:val="85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saziva konstituirajuću sjednicu Školskog odbora, Vijeća roditelja i Vijeća učenika,</w:t>
      </w:r>
    </w:p>
    <w:p w:rsidR="00E71EA3" w:rsidRDefault="007935EE" w:rsidP="003F5A55">
      <w:pPr>
        <w:numPr>
          <w:ilvl w:val="0"/>
          <w:numId w:val="85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poduzima mjere propisane zakonom prema radnicima zbog neizvršavanja poslova ili kršenja obveza iz radnog odnosa</w:t>
      </w:r>
    </w:p>
    <w:p w:rsidR="00E71EA3" w:rsidRDefault="007935EE" w:rsidP="003F5A55">
      <w:pPr>
        <w:numPr>
          <w:ilvl w:val="0"/>
          <w:numId w:val="85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upućuje radnike na redovite i izvanredne liječničke preglede,</w:t>
      </w:r>
    </w:p>
    <w:p w:rsidR="00E71EA3" w:rsidRDefault="007935EE" w:rsidP="003F5A55">
      <w:pPr>
        <w:numPr>
          <w:ilvl w:val="0"/>
          <w:numId w:val="85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predlaže Školskom odboru donošenje odluke o upućivanju radnika na prosudbu radne sposobnosti,</w:t>
      </w:r>
    </w:p>
    <w:p w:rsidR="00E71EA3" w:rsidRDefault="007935EE" w:rsidP="003F5A55">
      <w:pPr>
        <w:numPr>
          <w:ilvl w:val="0"/>
          <w:numId w:val="85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izvješćuje kolegijalna tijela o nalazima i odlukama tijela upravnog i stručnog nadzora,</w:t>
      </w:r>
    </w:p>
    <w:p w:rsidR="00E71EA3" w:rsidRDefault="007935EE" w:rsidP="003F5A55">
      <w:pPr>
        <w:numPr>
          <w:ilvl w:val="0"/>
          <w:numId w:val="85"/>
        </w:numPr>
        <w:spacing w:line="36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zabranjuje u Školi sve oblike promidžbe i prodaju proizvoda koji nisu u skladu s ciljevima odgoja i obrazovanja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71EA3" w:rsidRDefault="00E71EA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EA3" w:rsidRDefault="007935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Važan segment u radu ravnatelja je poticanje nastavnika na cjeloživotno obrazovanje i permanentno stručno usavršavanje. Sve više mogućnosti otvara se kroz natječaje u kojima sudjeluju škole i koji pružaju velike mogućnosti za nastavnike i učenike kroz putovanja i usavršavanja.</w:t>
      </w: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Otvorenost škole prema zajednici, kroz razne akcije za građanstvo, jedan je od ciljeva kojima ravnateljica potiče približavanje učenika zdravstvenom zvanju. Prepoznatljivost škole, kroz česte akcije koje promoviraju zdrave stilove života i prevenciju bolesti poticaj je za kvalitetan rad nastavnika i učenika. Kroz tradiciju predavanja o zdravlju po osnovnim školama Karlovačke županije pozivaju se zainteresirani učenici na upis u našu školu i odabir ovog plemenitog zanimanja.</w:t>
      </w: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Ulaganje u školu te obnova zastarjele opreme jedan je od važnih zadataka za ostvarenje što boljih uvjeta rada. Pristup informacijama o školi za učenike i roditelje provodi se i putem web stranice škole. </w:t>
      </w: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7935EE">
      <w:pPr>
        <w:tabs>
          <w:tab w:val="left" w:pos="2870"/>
          <w:tab w:val="left" w:pos="5563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 rada ravnatelja</w:t>
      </w:r>
    </w:p>
    <w:tbl>
      <w:tblPr>
        <w:tblW w:w="9629" w:type="dxa"/>
        <w:jc w:val="center"/>
        <w:tblLook w:val="0400" w:firstRow="0" w:lastRow="0" w:firstColumn="0" w:lastColumn="0" w:noHBand="0" w:noVBand="1"/>
      </w:tblPr>
      <w:tblGrid>
        <w:gridCol w:w="700"/>
        <w:gridCol w:w="7940"/>
        <w:gridCol w:w="989"/>
      </w:tblGrid>
      <w:tr w:rsidR="00E71EA3">
        <w:trPr>
          <w:trHeight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R.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 Sadržaj programa rada ravnateljice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ind w:left="24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  <w:highlight w:val="white"/>
              </w:rPr>
              <w:t>U šk.</w:t>
            </w:r>
          </w:p>
        </w:tc>
      </w:tr>
      <w:tr w:rsidR="00E71EA3">
        <w:trPr>
          <w:trHeight w:val="259"/>
          <w:jc w:val="center"/>
        </w:trPr>
        <w:tc>
          <w:tcPr>
            <w:tcW w:w="700" w:type="dxa"/>
            <w:tcBorders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br.</w:t>
            </w:r>
          </w:p>
        </w:tc>
        <w:tc>
          <w:tcPr>
            <w:tcW w:w="7940" w:type="dxa"/>
            <w:tcBorders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:rsidR="00E71EA3" w:rsidRDefault="007935EE">
            <w:pPr>
              <w:widowControl w:val="0"/>
              <w:ind w:left="280" w:hanging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Zadaće ravnateljice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ind w:left="24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  <w:highlight w:val="white"/>
              </w:rPr>
              <w:t>god.</w:t>
            </w:r>
          </w:p>
        </w:tc>
      </w:tr>
      <w:tr w:rsidR="00E71EA3">
        <w:trPr>
          <w:trHeight w:val="307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:rsidR="00E71EA3" w:rsidRDefault="007935E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Poslovi planiranja i programiranja</w:t>
            </w:r>
          </w:p>
          <w:p w:rsidR="00E71EA3" w:rsidRDefault="007935EE">
            <w:pPr>
              <w:widowControl w:val="0"/>
              <w:numPr>
                <w:ilvl w:val="0"/>
                <w:numId w:val="57"/>
              </w:numPr>
              <w:tabs>
                <w:tab w:val="left" w:pos="289"/>
              </w:tabs>
              <w:spacing w:line="360" w:lineRule="auto"/>
              <w:ind w:left="28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utvrđivanje odgojno-obrazovnih potreba škole</w:t>
            </w:r>
          </w:p>
          <w:p w:rsidR="00E71EA3" w:rsidRDefault="007935EE">
            <w:pPr>
              <w:widowControl w:val="0"/>
              <w:numPr>
                <w:ilvl w:val="0"/>
                <w:numId w:val="57"/>
              </w:numPr>
              <w:tabs>
                <w:tab w:val="left" w:pos="289"/>
              </w:tabs>
              <w:spacing w:line="360" w:lineRule="auto"/>
              <w:ind w:left="28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izrada plana rada ravnateljice</w:t>
            </w:r>
          </w:p>
          <w:p w:rsidR="00E71EA3" w:rsidRDefault="007935EE">
            <w:pPr>
              <w:widowControl w:val="0"/>
              <w:numPr>
                <w:ilvl w:val="0"/>
                <w:numId w:val="57"/>
              </w:numPr>
              <w:tabs>
                <w:tab w:val="left" w:pos="28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preciziranje i artikuliranje ciljeva što ih Škola treba ostvariti u školskoj godini</w:t>
            </w:r>
          </w:p>
          <w:p w:rsidR="00E71EA3" w:rsidRDefault="007935EE">
            <w:pPr>
              <w:widowControl w:val="0"/>
              <w:numPr>
                <w:ilvl w:val="0"/>
                <w:numId w:val="57"/>
              </w:numPr>
              <w:tabs>
                <w:tab w:val="left" w:pos="289"/>
              </w:tabs>
              <w:spacing w:line="360" w:lineRule="auto"/>
              <w:ind w:left="28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nazočnost na 1. roditeljskom sastanku (I. razredi)</w:t>
            </w:r>
          </w:p>
          <w:p w:rsidR="00E71EA3" w:rsidRDefault="007935EE">
            <w:pPr>
              <w:widowControl w:val="0"/>
              <w:numPr>
                <w:ilvl w:val="0"/>
                <w:numId w:val="57"/>
              </w:numPr>
              <w:tabs>
                <w:tab w:val="left" w:pos="289"/>
              </w:tabs>
              <w:spacing w:line="360" w:lineRule="auto"/>
              <w:ind w:left="28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nazočnost na roditeljskim sastancima u školi </w:t>
            </w:r>
          </w:p>
          <w:p w:rsidR="00E71EA3" w:rsidRDefault="007935EE">
            <w:pPr>
              <w:widowControl w:val="0"/>
              <w:numPr>
                <w:ilvl w:val="0"/>
                <w:numId w:val="57"/>
              </w:numPr>
              <w:tabs>
                <w:tab w:val="left" w:pos="346"/>
              </w:tabs>
              <w:spacing w:line="360" w:lineRule="auto"/>
              <w:ind w:left="28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prijava stažiranja nastavnika pripravnika</w:t>
            </w:r>
          </w:p>
          <w:p w:rsidR="00E71EA3" w:rsidRDefault="007935EE">
            <w:pPr>
              <w:widowControl w:val="0"/>
              <w:numPr>
                <w:ilvl w:val="0"/>
                <w:numId w:val="57"/>
              </w:numPr>
              <w:tabs>
                <w:tab w:val="left" w:pos="284"/>
              </w:tabs>
              <w:spacing w:line="360" w:lineRule="auto"/>
              <w:ind w:left="28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održavanje sastanaka kolegija razrednika</w:t>
            </w:r>
          </w:p>
          <w:p w:rsidR="00E71EA3" w:rsidRDefault="007935EE">
            <w:pPr>
              <w:widowControl w:val="0"/>
              <w:numPr>
                <w:ilvl w:val="0"/>
                <w:numId w:val="57"/>
              </w:numPr>
              <w:tabs>
                <w:tab w:val="left" w:pos="274"/>
              </w:tabs>
              <w:spacing w:line="360" w:lineRule="auto"/>
              <w:ind w:left="28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tjedno planiranje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provedbe odgojno-obrazovnih aktivnosti</w:t>
            </w:r>
          </w:p>
          <w:p w:rsidR="00E71EA3" w:rsidRDefault="007935EE">
            <w:pPr>
              <w:widowControl w:val="0"/>
              <w:numPr>
                <w:ilvl w:val="0"/>
                <w:numId w:val="57"/>
              </w:numPr>
              <w:tabs>
                <w:tab w:val="left" w:pos="289"/>
              </w:tabs>
              <w:spacing w:line="360" w:lineRule="auto"/>
              <w:ind w:left="28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praćenje napredovanja učenika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E71EA3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  <w:p w:rsidR="00E71EA3" w:rsidRDefault="007935EE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</w:tr>
      <w:tr w:rsidR="00E71EA3">
        <w:trPr>
          <w:trHeight w:val="1272"/>
          <w:jc w:val="center"/>
        </w:trPr>
        <w:tc>
          <w:tcPr>
            <w:tcW w:w="700" w:type="dxa"/>
            <w:tcBorders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0" w:type="dxa"/>
            <w:tcBorders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numPr>
                <w:ilvl w:val="0"/>
                <w:numId w:val="58"/>
              </w:numPr>
              <w:tabs>
                <w:tab w:val="left" w:pos="284"/>
              </w:tabs>
              <w:spacing w:line="360" w:lineRule="auto"/>
              <w:ind w:left="28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koordiniranje rada i suradnje s nastavnim bazama</w:t>
            </w:r>
          </w:p>
          <w:p w:rsidR="00E71EA3" w:rsidRDefault="007935EE">
            <w:pPr>
              <w:widowControl w:val="0"/>
              <w:numPr>
                <w:ilvl w:val="0"/>
                <w:numId w:val="58"/>
              </w:numPr>
              <w:tabs>
                <w:tab w:val="left" w:pos="289"/>
              </w:tabs>
              <w:spacing w:line="360" w:lineRule="auto"/>
              <w:ind w:left="28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pružanje stručno-pedagoške potpore</w:t>
            </w:r>
          </w:p>
          <w:p w:rsidR="00E71EA3" w:rsidRDefault="007935EE">
            <w:pPr>
              <w:widowControl w:val="0"/>
              <w:numPr>
                <w:ilvl w:val="0"/>
                <w:numId w:val="58"/>
              </w:numPr>
              <w:tabs>
                <w:tab w:val="left" w:pos="289"/>
              </w:tabs>
              <w:spacing w:line="360" w:lineRule="auto"/>
              <w:ind w:left="28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promicanje profesionalnog razvoja zaposlenih</w:t>
            </w:r>
          </w:p>
          <w:p w:rsidR="00E71EA3" w:rsidRDefault="007935EE">
            <w:pPr>
              <w:widowControl w:val="0"/>
              <w:numPr>
                <w:ilvl w:val="0"/>
                <w:numId w:val="58"/>
              </w:numPr>
              <w:tabs>
                <w:tab w:val="left" w:pos="279"/>
              </w:tabs>
              <w:spacing w:line="360" w:lineRule="auto"/>
              <w:ind w:left="28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vidljiva nazočnost u svim pedagoškim procesima</w:t>
            </w:r>
          </w:p>
          <w:p w:rsidR="00E71EA3" w:rsidRDefault="007935EE">
            <w:pPr>
              <w:widowControl w:val="0"/>
              <w:numPr>
                <w:ilvl w:val="0"/>
                <w:numId w:val="58"/>
              </w:numPr>
              <w:tabs>
                <w:tab w:val="left" w:pos="289"/>
              </w:tabs>
              <w:spacing w:line="360" w:lineRule="auto"/>
              <w:ind w:left="28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praćenje i vrednovanje odgojno-obrazovnog procesa i odgojno-obrazovnih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</w:tr>
      <w:tr w:rsidR="00E71EA3">
        <w:trPr>
          <w:trHeight w:val="2774"/>
          <w:jc w:val="center"/>
        </w:trPr>
        <w:tc>
          <w:tcPr>
            <w:tcW w:w="700" w:type="dxa"/>
            <w:tcBorders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0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360" w:lineRule="auto"/>
              <w:ind w:left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planova i programa</w:t>
            </w:r>
          </w:p>
          <w:p w:rsidR="00E71EA3" w:rsidRDefault="007935EE">
            <w:pPr>
              <w:widowControl w:val="0"/>
              <w:numPr>
                <w:ilvl w:val="0"/>
                <w:numId w:val="59"/>
              </w:numPr>
              <w:tabs>
                <w:tab w:val="left" w:pos="289"/>
              </w:tabs>
              <w:spacing w:line="360" w:lineRule="auto"/>
              <w:ind w:left="28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priprema i izrada izvještaja o radu škole </w:t>
            </w:r>
          </w:p>
          <w:p w:rsidR="00E71EA3" w:rsidRDefault="007935EE">
            <w:pPr>
              <w:widowControl w:val="0"/>
              <w:numPr>
                <w:ilvl w:val="0"/>
                <w:numId w:val="59"/>
              </w:numPr>
              <w:tabs>
                <w:tab w:val="left" w:pos="289"/>
              </w:tabs>
              <w:spacing w:line="360" w:lineRule="auto"/>
              <w:ind w:left="28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priprema i izrada godišnjeg plana i programa rada škole</w:t>
            </w:r>
          </w:p>
          <w:p w:rsidR="00E71EA3" w:rsidRDefault="007935EE">
            <w:pPr>
              <w:widowControl w:val="0"/>
              <w:numPr>
                <w:ilvl w:val="0"/>
                <w:numId w:val="59"/>
              </w:numPr>
              <w:tabs>
                <w:tab w:val="left" w:pos="289"/>
              </w:tabs>
              <w:spacing w:line="360" w:lineRule="auto"/>
              <w:ind w:left="28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priprema i izrada školskog kurikuluma</w:t>
            </w:r>
          </w:p>
          <w:p w:rsidR="00E71EA3" w:rsidRDefault="007935EE">
            <w:pPr>
              <w:widowControl w:val="0"/>
              <w:numPr>
                <w:ilvl w:val="0"/>
                <w:numId w:val="59"/>
              </w:numPr>
              <w:tabs>
                <w:tab w:val="left" w:pos="289"/>
              </w:tabs>
              <w:spacing w:line="360" w:lineRule="auto"/>
              <w:ind w:left="28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priprema i izrada plana samovrednovanja</w:t>
            </w:r>
          </w:p>
          <w:p w:rsidR="00E71EA3" w:rsidRDefault="007935EE">
            <w:pPr>
              <w:widowControl w:val="0"/>
              <w:numPr>
                <w:ilvl w:val="0"/>
                <w:numId w:val="59"/>
              </w:numPr>
              <w:tabs>
                <w:tab w:val="left" w:pos="289"/>
              </w:tabs>
              <w:spacing w:line="360" w:lineRule="auto"/>
              <w:ind w:left="28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uključivanje nastavnika u kreiranje i provedbu odluka</w:t>
            </w:r>
          </w:p>
          <w:p w:rsidR="00E71EA3" w:rsidRDefault="007935EE">
            <w:pPr>
              <w:widowControl w:val="0"/>
              <w:numPr>
                <w:ilvl w:val="0"/>
                <w:numId w:val="59"/>
              </w:numPr>
              <w:tabs>
                <w:tab w:val="left" w:pos="289"/>
              </w:tabs>
              <w:spacing w:line="360" w:lineRule="auto"/>
              <w:ind w:left="28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utvrđivanje tjednih zaduženja nastavnika (uz godišnji plan rada)</w:t>
            </w:r>
          </w:p>
          <w:p w:rsidR="00E71EA3" w:rsidRDefault="007935EE">
            <w:pPr>
              <w:widowControl w:val="0"/>
              <w:numPr>
                <w:ilvl w:val="0"/>
                <w:numId w:val="59"/>
              </w:numPr>
              <w:tabs>
                <w:tab w:val="left" w:pos="289"/>
              </w:tabs>
              <w:spacing w:line="360" w:lineRule="auto"/>
              <w:ind w:left="28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utvrđivanje radnih zaduženja</w:t>
            </w:r>
          </w:p>
          <w:p w:rsidR="00E71EA3" w:rsidRDefault="007935EE">
            <w:pPr>
              <w:widowControl w:val="0"/>
              <w:numPr>
                <w:ilvl w:val="0"/>
                <w:numId w:val="59"/>
              </w:numPr>
              <w:tabs>
                <w:tab w:val="left" w:pos="284"/>
              </w:tabs>
              <w:spacing w:line="360" w:lineRule="auto"/>
              <w:ind w:left="28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suradnja sa stručnim suradnicima</w:t>
            </w:r>
          </w:p>
          <w:p w:rsidR="00E71EA3" w:rsidRDefault="007935EE">
            <w:pPr>
              <w:widowControl w:val="0"/>
              <w:numPr>
                <w:ilvl w:val="0"/>
                <w:numId w:val="59"/>
              </w:numPr>
              <w:tabs>
                <w:tab w:val="left" w:pos="284"/>
              </w:tabs>
              <w:spacing w:line="360" w:lineRule="auto"/>
              <w:ind w:left="28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suradnja sa Školskim odborom</w:t>
            </w:r>
          </w:p>
          <w:p w:rsidR="00E71EA3" w:rsidRDefault="007935EE">
            <w:pPr>
              <w:widowControl w:val="0"/>
              <w:numPr>
                <w:ilvl w:val="0"/>
                <w:numId w:val="59"/>
              </w:numPr>
              <w:tabs>
                <w:tab w:val="left" w:pos="284"/>
              </w:tabs>
              <w:spacing w:line="360" w:lineRule="auto"/>
              <w:ind w:left="28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suradnja s tajnicom i voditeljicom računovodstva na provedbi i izvršenju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EA3" w:rsidRDefault="007935EE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</w:tr>
      <w:tr w:rsidR="00E71EA3">
        <w:trPr>
          <w:trHeight w:val="3278"/>
          <w:jc w:val="center"/>
        </w:trPr>
        <w:tc>
          <w:tcPr>
            <w:tcW w:w="700" w:type="dxa"/>
            <w:tcBorders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0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360" w:lineRule="auto"/>
              <w:ind w:left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zadaća u svezi financijskih pitanja i kadrovsko-pravnih pitanja</w:t>
            </w:r>
          </w:p>
          <w:p w:rsidR="00E71EA3" w:rsidRDefault="007935EE">
            <w:pPr>
              <w:widowControl w:val="0"/>
              <w:numPr>
                <w:ilvl w:val="0"/>
                <w:numId w:val="61"/>
              </w:numPr>
              <w:tabs>
                <w:tab w:val="left" w:pos="289"/>
              </w:tabs>
              <w:spacing w:line="360" w:lineRule="auto"/>
              <w:ind w:left="28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praćenje izvršenja preventivnog liječničkog pregleda</w:t>
            </w:r>
          </w:p>
          <w:p w:rsidR="00E71EA3" w:rsidRDefault="007935EE">
            <w:pPr>
              <w:widowControl w:val="0"/>
              <w:numPr>
                <w:ilvl w:val="0"/>
                <w:numId w:val="61"/>
              </w:numPr>
              <w:tabs>
                <w:tab w:val="left" w:pos="289"/>
              </w:tabs>
              <w:spacing w:line="360" w:lineRule="auto"/>
              <w:ind w:left="28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poticanje timskog rada - cilj, zadaće, provedba, ovlasti i odgovornost</w:t>
            </w:r>
          </w:p>
          <w:p w:rsidR="00E71EA3" w:rsidRDefault="007935EE">
            <w:pPr>
              <w:widowControl w:val="0"/>
              <w:numPr>
                <w:ilvl w:val="0"/>
                <w:numId w:val="61"/>
              </w:numPr>
              <w:tabs>
                <w:tab w:val="left" w:pos="289"/>
              </w:tabs>
              <w:spacing w:line="360" w:lineRule="auto"/>
              <w:ind w:left="28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poticanje razvojne i stručno-istraživačke djelatnosti škole</w:t>
            </w:r>
          </w:p>
          <w:p w:rsidR="00E71EA3" w:rsidRDefault="007935EE">
            <w:pPr>
              <w:widowControl w:val="0"/>
              <w:numPr>
                <w:ilvl w:val="0"/>
                <w:numId w:val="61"/>
              </w:numPr>
              <w:tabs>
                <w:tab w:val="left" w:pos="289"/>
              </w:tabs>
              <w:spacing w:line="360" w:lineRule="auto"/>
              <w:ind w:left="28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unapređivanje odgojno-obrazovnog rada, evaluacija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poučavanja</w:t>
            </w:r>
          </w:p>
          <w:p w:rsidR="00E71EA3" w:rsidRDefault="007935EE">
            <w:pPr>
              <w:widowControl w:val="0"/>
              <w:numPr>
                <w:ilvl w:val="0"/>
                <w:numId w:val="61"/>
              </w:numPr>
              <w:tabs>
                <w:tab w:val="left" w:pos="289"/>
              </w:tabs>
              <w:spacing w:line="360" w:lineRule="auto"/>
              <w:ind w:left="28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praćenje i primjena zakona, provedbenih propisa i naputaka</w:t>
            </w:r>
          </w:p>
          <w:p w:rsidR="00E71EA3" w:rsidRDefault="007935EE">
            <w:pPr>
              <w:widowControl w:val="0"/>
              <w:numPr>
                <w:ilvl w:val="0"/>
                <w:numId w:val="61"/>
              </w:numPr>
              <w:tabs>
                <w:tab w:val="left" w:pos="284"/>
              </w:tabs>
              <w:spacing w:line="360" w:lineRule="auto"/>
              <w:ind w:left="28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suradnja sa sindikalnim povjerenikom</w:t>
            </w:r>
          </w:p>
          <w:p w:rsidR="00E71EA3" w:rsidRDefault="007935EE">
            <w:pPr>
              <w:widowControl w:val="0"/>
              <w:numPr>
                <w:ilvl w:val="0"/>
                <w:numId w:val="61"/>
              </w:numPr>
              <w:tabs>
                <w:tab w:val="left" w:pos="284"/>
              </w:tabs>
              <w:spacing w:line="360" w:lineRule="auto"/>
              <w:ind w:left="28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sudjelovanje u organizaciji kulturne i javne djelatnosti škole sukladno planu Nastavničkog i odgajateljskog vijeća i Kalendaru rada</w:t>
            </w:r>
          </w:p>
          <w:p w:rsidR="00E71EA3" w:rsidRDefault="007935EE">
            <w:pPr>
              <w:widowControl w:val="0"/>
              <w:numPr>
                <w:ilvl w:val="0"/>
                <w:numId w:val="61"/>
              </w:numPr>
              <w:tabs>
                <w:tab w:val="left" w:pos="289"/>
              </w:tabs>
              <w:spacing w:line="360" w:lineRule="auto"/>
              <w:ind w:left="28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praćenje i primjena zakona i provedbenih propisa</w:t>
            </w:r>
          </w:p>
          <w:p w:rsidR="00E71EA3" w:rsidRDefault="007935EE">
            <w:pPr>
              <w:widowControl w:val="0"/>
              <w:numPr>
                <w:ilvl w:val="0"/>
                <w:numId w:val="61"/>
              </w:numPr>
              <w:tabs>
                <w:tab w:val="left" w:pos="289"/>
              </w:tabs>
              <w:spacing w:line="360" w:lineRule="auto"/>
              <w:ind w:left="28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reguliranje statusa zaposlenika</w:t>
            </w:r>
          </w:p>
          <w:p w:rsidR="00E71EA3" w:rsidRDefault="007935EE">
            <w:pPr>
              <w:widowControl w:val="0"/>
              <w:numPr>
                <w:ilvl w:val="0"/>
                <w:numId w:val="61"/>
              </w:numPr>
              <w:tabs>
                <w:tab w:val="left" w:pos="284"/>
              </w:tabs>
              <w:spacing w:line="360" w:lineRule="auto"/>
              <w:ind w:left="28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sudjelovanje u izradi općih akata škole</w:t>
            </w:r>
          </w:p>
          <w:p w:rsidR="00E71EA3" w:rsidRDefault="007935EE">
            <w:pPr>
              <w:pStyle w:val="Odlomakpopisa"/>
              <w:widowControl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-sudjelovanje u pripremi projekata</w:t>
            </w:r>
          </w:p>
          <w:p w:rsidR="00E71EA3" w:rsidRDefault="00E71EA3">
            <w:pPr>
              <w:pStyle w:val="Odlomakpopisa"/>
              <w:widowControl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  <w:p w:rsidR="00E71EA3" w:rsidRDefault="00E71EA3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  <w:p w:rsidR="00E71EA3" w:rsidRDefault="00E71EA3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  <w:p w:rsidR="00E71EA3" w:rsidRDefault="00E71EA3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  <w:p w:rsidR="00E71EA3" w:rsidRDefault="00E71EA3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  <w:p w:rsidR="00E71EA3" w:rsidRDefault="00E71EA3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  <w:p w:rsidR="00E71EA3" w:rsidRDefault="00E71EA3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  <w:p w:rsidR="00E71EA3" w:rsidRDefault="00E71EA3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  <w:p w:rsidR="00E71EA3" w:rsidRDefault="00E71EA3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  <w:p w:rsidR="00E71EA3" w:rsidRDefault="00E71EA3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  <w:p w:rsidR="00E71EA3" w:rsidRDefault="00E71EA3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  <w:p w:rsidR="00E71EA3" w:rsidRDefault="00E71EA3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  <w:p w:rsidR="00E71EA3" w:rsidRDefault="00E71EA3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  <w:p w:rsidR="00E71EA3" w:rsidRDefault="00E71EA3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  <w:p w:rsidR="00E71EA3" w:rsidRDefault="00E71EA3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  <w:p w:rsidR="00E71EA3" w:rsidRDefault="007935EE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</w:tr>
      <w:tr w:rsidR="00E71EA3">
        <w:trPr>
          <w:trHeight w:val="23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ind w:left="280" w:hanging="14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Priprema i vođenje sjednica Nastavničkog i razrednoga vijeća,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E71EA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E71EA3">
        <w:trPr>
          <w:trHeight w:val="254"/>
          <w:jc w:val="center"/>
        </w:trPr>
        <w:tc>
          <w:tcPr>
            <w:tcW w:w="700" w:type="dxa"/>
            <w:tcBorders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ind w:left="280" w:hanging="14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planiranje, organizacija i sudjelovanje u usavršavanju u školi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</w:tr>
      <w:tr w:rsidR="00E71EA3">
        <w:trPr>
          <w:trHeight w:val="2059"/>
          <w:jc w:val="center"/>
        </w:trPr>
        <w:tc>
          <w:tcPr>
            <w:tcW w:w="700" w:type="dxa"/>
            <w:tcBorders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numPr>
                <w:ilvl w:val="0"/>
                <w:numId w:val="63"/>
              </w:numPr>
              <w:tabs>
                <w:tab w:val="left" w:pos="284"/>
              </w:tabs>
              <w:spacing w:line="360" w:lineRule="auto"/>
              <w:ind w:left="28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sudjelovanje u radu stručnih aktiva i razrednih vijeća</w:t>
            </w:r>
          </w:p>
          <w:p w:rsidR="00E71EA3" w:rsidRDefault="007935EE">
            <w:pPr>
              <w:widowControl w:val="0"/>
              <w:numPr>
                <w:ilvl w:val="0"/>
                <w:numId w:val="63"/>
              </w:numPr>
              <w:tabs>
                <w:tab w:val="left" w:pos="289"/>
              </w:tabs>
              <w:spacing w:line="360" w:lineRule="auto"/>
              <w:ind w:left="28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praćenje ostvarivanja odgojnih planova i programa</w:t>
            </w:r>
          </w:p>
          <w:p w:rsidR="00E71EA3" w:rsidRDefault="007935EE">
            <w:pPr>
              <w:widowControl w:val="0"/>
              <w:numPr>
                <w:ilvl w:val="0"/>
                <w:numId w:val="63"/>
              </w:numPr>
              <w:tabs>
                <w:tab w:val="left" w:pos="289"/>
              </w:tabs>
              <w:spacing w:line="360" w:lineRule="auto"/>
              <w:ind w:left="28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praćenje i vrednovanje odgojno-obrazovnog procesa</w:t>
            </w:r>
          </w:p>
          <w:p w:rsidR="00E71EA3" w:rsidRDefault="007935EE">
            <w:pPr>
              <w:widowControl w:val="0"/>
              <w:numPr>
                <w:ilvl w:val="0"/>
                <w:numId w:val="63"/>
              </w:numPr>
              <w:tabs>
                <w:tab w:val="left" w:pos="289"/>
              </w:tabs>
              <w:spacing w:line="360" w:lineRule="auto"/>
              <w:ind w:left="28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organizacija online nastave</w:t>
            </w:r>
          </w:p>
          <w:p w:rsidR="00E71EA3" w:rsidRDefault="007935EE">
            <w:pPr>
              <w:widowControl w:val="0"/>
              <w:numPr>
                <w:ilvl w:val="0"/>
                <w:numId w:val="63"/>
              </w:numPr>
              <w:tabs>
                <w:tab w:val="left" w:pos="289"/>
              </w:tabs>
              <w:spacing w:line="360" w:lineRule="auto"/>
              <w:ind w:left="28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organizacija i uvođenje epidemioloških mjera u školi</w:t>
            </w:r>
          </w:p>
          <w:p w:rsidR="00E71EA3" w:rsidRDefault="007935EE">
            <w:pPr>
              <w:widowControl w:val="0"/>
              <w:numPr>
                <w:ilvl w:val="0"/>
                <w:numId w:val="63"/>
              </w:numPr>
              <w:tabs>
                <w:tab w:val="left" w:pos="289"/>
              </w:tabs>
              <w:spacing w:line="360" w:lineRule="auto"/>
              <w:ind w:left="28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pomoć nastavnicima u provedbi organizacije nastave u posebnim uvjetima</w:t>
            </w:r>
          </w:p>
          <w:p w:rsidR="00E71EA3" w:rsidRDefault="007935EE">
            <w:pPr>
              <w:widowControl w:val="0"/>
              <w:numPr>
                <w:ilvl w:val="0"/>
                <w:numId w:val="63"/>
              </w:numPr>
              <w:tabs>
                <w:tab w:val="left" w:pos="289"/>
              </w:tabs>
              <w:spacing w:line="360" w:lineRule="auto"/>
              <w:ind w:left="28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poticanje odgojnog, estetskog i ekološkog djelovanja u školi i okruženju</w:t>
            </w:r>
          </w:p>
          <w:p w:rsidR="00E71EA3" w:rsidRDefault="007935EE">
            <w:pPr>
              <w:widowControl w:val="0"/>
              <w:numPr>
                <w:ilvl w:val="0"/>
                <w:numId w:val="63"/>
              </w:numPr>
              <w:tabs>
                <w:tab w:val="left" w:pos="289"/>
              </w:tabs>
              <w:spacing w:line="360" w:lineRule="auto"/>
              <w:ind w:left="28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pružanje stručne pedagoške i metodičko-didaktičke pomoći</w:t>
            </w:r>
          </w:p>
          <w:p w:rsidR="00E71EA3" w:rsidRDefault="007935EE">
            <w:pPr>
              <w:widowControl w:val="0"/>
              <w:numPr>
                <w:ilvl w:val="0"/>
                <w:numId w:val="63"/>
              </w:numPr>
              <w:tabs>
                <w:tab w:val="left" w:pos="289"/>
              </w:tabs>
              <w:spacing w:line="360" w:lineRule="auto"/>
              <w:ind w:left="28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poticanje stručnog usavršavanja nastavnika i odgajatelja</w:t>
            </w:r>
          </w:p>
          <w:p w:rsidR="00E71EA3" w:rsidRDefault="007935EE">
            <w:pPr>
              <w:widowControl w:val="0"/>
              <w:numPr>
                <w:ilvl w:val="0"/>
                <w:numId w:val="63"/>
              </w:numPr>
              <w:tabs>
                <w:tab w:val="left" w:pos="289"/>
              </w:tabs>
              <w:spacing w:line="360" w:lineRule="auto"/>
              <w:ind w:left="28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poticanje i sudjelovanje u stručno-istraživačkoj i razvojnoj djelatnosti škole</w:t>
            </w:r>
          </w:p>
          <w:p w:rsidR="00E71EA3" w:rsidRDefault="007935EE">
            <w:pPr>
              <w:widowControl w:val="0"/>
              <w:numPr>
                <w:ilvl w:val="0"/>
                <w:numId w:val="63"/>
              </w:numPr>
              <w:tabs>
                <w:tab w:val="left" w:pos="289"/>
              </w:tabs>
              <w:spacing w:line="360" w:lineRule="auto"/>
              <w:ind w:left="28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poticanje i sudjelovanje u inoviranju nastavnih planova i uvođenju novih nastavnih metoda rada</w:t>
            </w:r>
          </w:p>
          <w:p w:rsidR="00E71EA3" w:rsidRDefault="007935EE">
            <w:pPr>
              <w:widowControl w:val="0"/>
              <w:tabs>
                <w:tab w:val="left" w:pos="289"/>
              </w:tabs>
              <w:spacing w:line="36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praćenje uspjeha i napredovanja učenika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80</w:t>
            </w:r>
          </w:p>
        </w:tc>
      </w:tr>
      <w:tr w:rsidR="00E71EA3">
        <w:trPr>
          <w:trHeight w:val="235"/>
          <w:jc w:val="center"/>
        </w:trPr>
        <w:tc>
          <w:tcPr>
            <w:tcW w:w="700" w:type="dxa"/>
            <w:tcBorders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0" w:type="dxa"/>
            <w:tcBorders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E71EA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E71EA3">
        <w:trPr>
          <w:trHeight w:val="68"/>
          <w:jc w:val="center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EA3" w:rsidRDefault="00E71EA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E71EA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</w:tbl>
    <w:p w:rsidR="00E71EA3" w:rsidRDefault="00E71EA3">
      <w:pPr>
        <w:sectPr w:rsidR="00E71EA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215" w:right="690" w:bottom="999" w:left="1163" w:header="0" w:footer="794" w:gutter="0"/>
          <w:pgNumType w:start="1"/>
          <w:cols w:space="720"/>
          <w:formProt w:val="0"/>
          <w:titlePg/>
          <w:docGrid w:linePitch="100" w:charSpace="8192"/>
        </w:sectPr>
      </w:pPr>
    </w:p>
    <w:p w:rsidR="00E71EA3" w:rsidRDefault="007935EE">
      <w:pPr>
        <w:widowControl w:val="0"/>
        <w:spacing w:line="276" w:lineRule="auto"/>
        <w:rPr>
          <w:color w:val="000000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align>top</wp:align>
                </wp:positionV>
                <wp:extent cx="137160" cy="100330"/>
                <wp:effectExtent l="0" t="0" r="0" b="0"/>
                <wp:wrapNone/>
                <wp:docPr id="5" name="Okvi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00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A4CC7" w:rsidRDefault="002A4CC7">
                            <w:pPr>
                              <w:pStyle w:val="Sadrajokvira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kvir1" o:spid="_x0000_s1026" type="#_x0000_t202" style="position:absolute;margin-left:231pt;margin-top:0;width:10.8pt;height:7.9pt;z-index:5;visibility:visible;mso-wrap-style:square;mso-wrap-distance-left:0;mso-wrap-distance-top:0;mso-wrap-distance-right:0;mso-wrap-distance-bottom:0;mso-position-horizontal:absolute;mso-position-horizontal-relative:text;mso-position-vertical:top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" filled="f" stroked="f">
                <v:textbox inset="0,0,0,0">
                  <w:txbxContent>
                    <w:p w:rsidR="002A4CC7" w:rsidRDefault="002A4CC7">
                      <w:pPr>
                        <w:pStyle w:val="Sadrajokvira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629" w:type="dxa"/>
        <w:jc w:val="center"/>
        <w:tblLook w:val="0400" w:firstRow="0" w:lastRow="0" w:firstColumn="0" w:lastColumn="0" w:noHBand="0" w:noVBand="1"/>
      </w:tblPr>
      <w:tblGrid>
        <w:gridCol w:w="700"/>
        <w:gridCol w:w="7940"/>
        <w:gridCol w:w="989"/>
      </w:tblGrid>
      <w:tr w:rsidR="00E71EA3">
        <w:trPr>
          <w:trHeight w:val="28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36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Praćenje ostvarivanja nastavnih planova i programa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E71E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EA3">
        <w:trPr>
          <w:trHeight w:val="3307"/>
          <w:jc w:val="center"/>
        </w:trPr>
        <w:tc>
          <w:tcPr>
            <w:tcW w:w="700" w:type="dxa"/>
            <w:tcBorders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numPr>
                <w:ilvl w:val="0"/>
                <w:numId w:val="65"/>
              </w:numPr>
              <w:tabs>
                <w:tab w:val="left" w:pos="149"/>
              </w:tabs>
              <w:spacing w:line="360" w:lineRule="auto"/>
              <w:ind w:left="300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praćenje i vrednovanje odgojno-obrazovnog rada radi razmjene iskustva i zamisli cilju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unapređenja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rada ustanove</w:t>
            </w:r>
          </w:p>
          <w:p w:rsidR="00E71EA3" w:rsidRDefault="007935EE">
            <w:pPr>
              <w:widowControl w:val="0"/>
              <w:numPr>
                <w:ilvl w:val="0"/>
                <w:numId w:val="65"/>
              </w:numPr>
              <w:tabs>
                <w:tab w:val="left" w:pos="149"/>
              </w:tabs>
              <w:spacing w:line="360" w:lineRule="auto"/>
              <w:ind w:left="300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rad u stručnom timu suradnika (jednom tjedno) i stručnim aktivima prema potrebi timski rad (ciljevi, zadaće, praćenje provedbe, poticanje, vrednovanje i samovrednovanje)</w:t>
            </w:r>
          </w:p>
          <w:p w:rsidR="00E71EA3" w:rsidRDefault="007935EE">
            <w:pPr>
              <w:widowControl w:val="0"/>
              <w:numPr>
                <w:ilvl w:val="0"/>
                <w:numId w:val="65"/>
              </w:numPr>
              <w:tabs>
                <w:tab w:val="left" w:pos="149"/>
              </w:tabs>
              <w:spacing w:line="360" w:lineRule="auto"/>
              <w:ind w:left="300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praćenje i pregledavanje pedagoška dokumentacije (obveza, ovlasti i odgovornosti)</w:t>
            </w:r>
          </w:p>
          <w:p w:rsidR="00E71EA3" w:rsidRDefault="007935EE">
            <w:pPr>
              <w:widowControl w:val="0"/>
              <w:numPr>
                <w:ilvl w:val="0"/>
                <w:numId w:val="65"/>
              </w:numPr>
              <w:tabs>
                <w:tab w:val="left" w:pos="149"/>
              </w:tabs>
              <w:spacing w:line="360" w:lineRule="auto"/>
              <w:ind w:left="300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individualni rad s nastavnicima (prema potrebi)</w:t>
            </w:r>
          </w:p>
          <w:p w:rsidR="00E71EA3" w:rsidRDefault="007935EE">
            <w:pPr>
              <w:widowControl w:val="0"/>
              <w:numPr>
                <w:ilvl w:val="0"/>
                <w:numId w:val="65"/>
              </w:numPr>
              <w:tabs>
                <w:tab w:val="left" w:pos="144"/>
              </w:tabs>
              <w:spacing w:line="360" w:lineRule="auto"/>
              <w:ind w:left="300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suradnja s voditeljima preventivnih programa i projekata</w:t>
            </w:r>
          </w:p>
          <w:p w:rsidR="00E71EA3" w:rsidRDefault="007935EE">
            <w:pPr>
              <w:widowControl w:val="0"/>
              <w:numPr>
                <w:ilvl w:val="0"/>
                <w:numId w:val="65"/>
              </w:numPr>
              <w:tabs>
                <w:tab w:val="left" w:pos="144"/>
              </w:tabs>
              <w:spacing w:line="360" w:lineRule="auto"/>
              <w:ind w:left="300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suradnja i sudjelovanje u aktivnostima na poziv Agencije za strukovno obrazovanje i obrazovanje odraslih</w:t>
            </w:r>
          </w:p>
          <w:p w:rsidR="00E71EA3" w:rsidRDefault="007935EE">
            <w:pPr>
              <w:widowControl w:val="0"/>
              <w:numPr>
                <w:ilvl w:val="0"/>
                <w:numId w:val="65"/>
              </w:numPr>
              <w:tabs>
                <w:tab w:val="left" w:pos="134"/>
              </w:tabs>
              <w:spacing w:line="360" w:lineRule="auto"/>
              <w:ind w:left="300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tjedno planiranje, izvedba, praćenje/ostvarenje GPP</w:t>
            </w:r>
          </w:p>
          <w:p w:rsidR="00E71EA3" w:rsidRDefault="007935EE">
            <w:pPr>
              <w:widowControl w:val="0"/>
              <w:numPr>
                <w:ilvl w:val="0"/>
                <w:numId w:val="65"/>
              </w:numPr>
              <w:tabs>
                <w:tab w:val="left" w:pos="149"/>
              </w:tabs>
              <w:spacing w:line="360" w:lineRule="auto"/>
              <w:ind w:left="300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individualni rad s pripravnicima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after="178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E71EA3" w:rsidRDefault="007935EE">
            <w:pPr>
              <w:widowControl w:val="0"/>
              <w:spacing w:before="178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E71EA3">
        <w:trPr>
          <w:trHeight w:val="2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4.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360" w:lineRule="auto"/>
              <w:ind w:left="300" w:hanging="3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Praćenje učenika u odgojno-obrazovnom procesu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E71E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EA3">
        <w:trPr>
          <w:trHeight w:val="2040"/>
          <w:jc w:val="center"/>
        </w:trPr>
        <w:tc>
          <w:tcPr>
            <w:tcW w:w="700" w:type="dxa"/>
            <w:tcBorders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numPr>
                <w:ilvl w:val="0"/>
                <w:numId w:val="67"/>
              </w:numPr>
              <w:tabs>
                <w:tab w:val="left" w:pos="149"/>
              </w:tabs>
              <w:spacing w:line="360" w:lineRule="auto"/>
              <w:ind w:left="300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razgovori s roditeljima na osobno traženje i na poziv</w:t>
            </w:r>
          </w:p>
          <w:p w:rsidR="00E71EA3" w:rsidRDefault="007935EE">
            <w:pPr>
              <w:widowControl w:val="0"/>
              <w:numPr>
                <w:ilvl w:val="0"/>
                <w:numId w:val="67"/>
              </w:numPr>
              <w:tabs>
                <w:tab w:val="left" w:pos="149"/>
              </w:tabs>
              <w:spacing w:line="360" w:lineRule="auto"/>
              <w:ind w:left="300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individualni razgovori i rad s učenicima</w:t>
            </w:r>
          </w:p>
          <w:p w:rsidR="00E71EA3" w:rsidRDefault="007935EE">
            <w:pPr>
              <w:widowControl w:val="0"/>
              <w:numPr>
                <w:ilvl w:val="0"/>
                <w:numId w:val="67"/>
              </w:numPr>
              <w:tabs>
                <w:tab w:val="left" w:pos="120"/>
              </w:tabs>
              <w:spacing w:line="360" w:lineRule="auto"/>
              <w:ind w:left="300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praćenje prava i obaveza učenika</w:t>
            </w:r>
          </w:p>
          <w:p w:rsidR="00E71EA3" w:rsidRDefault="007935EE">
            <w:pPr>
              <w:widowControl w:val="0"/>
              <w:numPr>
                <w:ilvl w:val="0"/>
                <w:numId w:val="67"/>
              </w:numPr>
              <w:tabs>
                <w:tab w:val="left" w:pos="149"/>
              </w:tabs>
              <w:spacing w:line="360" w:lineRule="auto"/>
              <w:ind w:left="300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utvrđivanje učenika s teškoćama u učenju i ponašanju</w:t>
            </w:r>
          </w:p>
          <w:p w:rsidR="00E71EA3" w:rsidRDefault="007935EE">
            <w:pPr>
              <w:widowControl w:val="0"/>
              <w:numPr>
                <w:ilvl w:val="0"/>
                <w:numId w:val="67"/>
              </w:numPr>
              <w:tabs>
                <w:tab w:val="left" w:pos="144"/>
              </w:tabs>
              <w:spacing w:line="360" w:lineRule="auto"/>
              <w:ind w:left="300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učenje s ciljem stjecanja znanja</w:t>
            </w:r>
          </w:p>
          <w:p w:rsidR="00E71EA3" w:rsidRDefault="007935EE">
            <w:pPr>
              <w:widowControl w:val="0"/>
              <w:numPr>
                <w:ilvl w:val="0"/>
                <w:numId w:val="67"/>
              </w:numPr>
              <w:tabs>
                <w:tab w:val="left" w:pos="144"/>
              </w:tabs>
              <w:spacing w:line="360" w:lineRule="auto"/>
              <w:ind w:left="300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stvaranje, podržavanje i njegovanje školske kulture i programa koji unapređuju učenje učenika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E71EA3">
        <w:trPr>
          <w:trHeight w:val="103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5.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360" w:lineRule="auto"/>
              <w:ind w:left="300" w:hanging="3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Vijeće roditelja</w:t>
            </w:r>
          </w:p>
          <w:p w:rsidR="00E71EA3" w:rsidRDefault="007935EE">
            <w:pPr>
              <w:widowControl w:val="0"/>
              <w:spacing w:line="360" w:lineRule="auto"/>
              <w:ind w:left="300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  održavanje sastanka Vijeća roditelja najmanje dva puta tijekom nastavne godine s ciljem poticanja suradnje roditelja i škole, unapređenja cjelokupnog odgojno-obrazovnog rada i sudjelovanja roditelja u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E71E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EA3">
        <w:trPr>
          <w:trHeight w:val="235"/>
          <w:jc w:val="center"/>
        </w:trPr>
        <w:tc>
          <w:tcPr>
            <w:tcW w:w="700" w:type="dxa"/>
            <w:tcBorders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0" w:type="dxa"/>
            <w:tcBorders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izvedbi preventivnih i drugih programa i projekata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E71EA3">
        <w:trPr>
          <w:trHeight w:val="1286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6.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360" w:lineRule="auto"/>
              <w:ind w:left="300" w:hanging="3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Doprinos učeničkim postignućima</w:t>
            </w:r>
          </w:p>
          <w:p w:rsidR="00E71EA3" w:rsidRDefault="007935EE">
            <w:pPr>
              <w:widowControl w:val="0"/>
              <w:numPr>
                <w:ilvl w:val="0"/>
                <w:numId w:val="69"/>
              </w:numPr>
              <w:tabs>
                <w:tab w:val="left" w:pos="144"/>
              </w:tabs>
              <w:spacing w:line="360" w:lineRule="auto"/>
              <w:ind w:left="300" w:hanging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sudjelovanje u obveznim oblicima usavršavanja ravnatelja</w:t>
            </w:r>
          </w:p>
          <w:p w:rsidR="00E71EA3" w:rsidRDefault="007935EE">
            <w:pPr>
              <w:widowControl w:val="0"/>
              <w:numPr>
                <w:ilvl w:val="0"/>
                <w:numId w:val="69"/>
              </w:numPr>
              <w:tabs>
                <w:tab w:val="left" w:pos="149"/>
              </w:tabs>
              <w:spacing w:line="360" w:lineRule="auto"/>
              <w:ind w:left="300" w:hanging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praćenje odgojno-obrazovnog rada (brojno stanje učenika, nastavni materijal)</w:t>
            </w:r>
          </w:p>
          <w:p w:rsidR="00E71EA3" w:rsidRDefault="007935EE">
            <w:pPr>
              <w:widowControl w:val="0"/>
              <w:numPr>
                <w:ilvl w:val="0"/>
                <w:numId w:val="69"/>
              </w:numPr>
              <w:tabs>
                <w:tab w:val="left" w:pos="149"/>
              </w:tabs>
              <w:spacing w:line="360" w:lineRule="auto"/>
              <w:ind w:left="300" w:hanging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unapređenje odgojno-obrazovnog rada (nabava suvremenih nastavnih sredstava i pomagala)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E71E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EA3">
        <w:trPr>
          <w:trHeight w:val="2011"/>
          <w:jc w:val="center"/>
        </w:trPr>
        <w:tc>
          <w:tcPr>
            <w:tcW w:w="700" w:type="dxa"/>
            <w:tcBorders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0" w:type="dxa"/>
            <w:tcBorders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numPr>
                <w:ilvl w:val="0"/>
                <w:numId w:val="20"/>
              </w:numPr>
              <w:tabs>
                <w:tab w:val="left" w:pos="149"/>
              </w:tabs>
              <w:spacing w:line="360" w:lineRule="auto"/>
              <w:ind w:left="300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provođenje odluka Nastavničkog vijeća i Školskog odbora</w:t>
            </w:r>
          </w:p>
          <w:p w:rsidR="00E71EA3" w:rsidRDefault="007935EE">
            <w:pPr>
              <w:widowControl w:val="0"/>
              <w:numPr>
                <w:ilvl w:val="0"/>
                <w:numId w:val="20"/>
              </w:numPr>
              <w:tabs>
                <w:tab w:val="left" w:pos="149"/>
              </w:tabs>
              <w:spacing w:line="360" w:lineRule="auto"/>
              <w:ind w:left="300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provođenje odluka prema Zakonu o odgoju i obrazovanju u osnovnim i srednjim školama, Zakonu o radu i drugim pozitivnim propisima</w:t>
            </w:r>
          </w:p>
          <w:p w:rsidR="00E71EA3" w:rsidRDefault="007935EE">
            <w:pPr>
              <w:widowControl w:val="0"/>
              <w:numPr>
                <w:ilvl w:val="0"/>
                <w:numId w:val="20"/>
              </w:numPr>
              <w:tabs>
                <w:tab w:val="left" w:pos="144"/>
              </w:tabs>
              <w:spacing w:line="360" w:lineRule="auto"/>
              <w:ind w:left="300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organiziranje provedbe tečaja protupožarne zaštite i rada na siguran način</w:t>
            </w:r>
          </w:p>
          <w:p w:rsidR="00E71EA3" w:rsidRDefault="007935EE">
            <w:pPr>
              <w:widowControl w:val="0"/>
              <w:numPr>
                <w:ilvl w:val="0"/>
                <w:numId w:val="20"/>
              </w:numPr>
              <w:tabs>
                <w:tab w:val="left" w:pos="149"/>
              </w:tabs>
              <w:spacing w:line="360" w:lineRule="auto"/>
              <w:ind w:left="300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provođenje odluka kolektivnih ugovora između Ministarstva znanosti i obrazovanja Sindikata zaposlenika srednjih škola, te po potrebi i ostalim sindikatima</w:t>
            </w:r>
          </w:p>
          <w:p w:rsidR="00E71EA3" w:rsidRDefault="007935EE">
            <w:pPr>
              <w:widowControl w:val="0"/>
              <w:numPr>
                <w:ilvl w:val="0"/>
                <w:numId w:val="20"/>
              </w:numPr>
              <w:tabs>
                <w:tab w:val="left" w:pos="149"/>
              </w:tabs>
              <w:spacing w:line="360" w:lineRule="auto"/>
              <w:ind w:left="300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provođenje odluka i naputaka MZO i Upravnog odjela za školstvo Karlovačke županije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71EA3">
        <w:trPr>
          <w:trHeight w:val="2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7.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36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Iznalaženje financijskih sredstava, materijalne potpore za: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E71E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EA3">
        <w:trPr>
          <w:trHeight w:val="787"/>
          <w:jc w:val="center"/>
        </w:trPr>
        <w:tc>
          <w:tcPr>
            <w:tcW w:w="700" w:type="dxa"/>
            <w:tcBorders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360" w:lineRule="auto"/>
              <w:ind w:left="300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realizaciju plana materijalnih ulaganja i investicija za potrebe škole (sanacija vodovodnih instalacija, dogradnja objekta, uređenje sanitarnih prostora u i dr.)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E71EA3">
        <w:trPr>
          <w:trHeight w:val="763"/>
          <w:jc w:val="center"/>
        </w:trPr>
        <w:tc>
          <w:tcPr>
            <w:tcW w:w="700" w:type="dxa"/>
            <w:tcBorders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0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numPr>
                <w:ilvl w:val="0"/>
                <w:numId w:val="21"/>
              </w:numPr>
              <w:tabs>
                <w:tab w:val="left" w:pos="149"/>
              </w:tabs>
              <w:spacing w:line="360" w:lineRule="auto"/>
              <w:ind w:left="300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nabavu nastavne opreme i sredstava (učionice, kabineti)</w:t>
            </w:r>
          </w:p>
          <w:p w:rsidR="00E71EA3" w:rsidRDefault="007935EE">
            <w:pPr>
              <w:widowControl w:val="0"/>
              <w:numPr>
                <w:ilvl w:val="0"/>
                <w:numId w:val="21"/>
              </w:numPr>
              <w:tabs>
                <w:tab w:val="left" w:pos="149"/>
              </w:tabs>
              <w:spacing w:line="360" w:lineRule="auto"/>
              <w:ind w:left="300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nabavu opreme i sredstava za uređenje prostora 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E71EA3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EA3">
        <w:trPr>
          <w:trHeight w:val="1272"/>
          <w:jc w:val="center"/>
        </w:trPr>
        <w:tc>
          <w:tcPr>
            <w:tcW w:w="700" w:type="dxa"/>
            <w:tcBorders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0" w:type="dxa"/>
            <w:tcBorders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spacing w:line="360" w:lineRule="auto"/>
              <w:ind w:left="300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financiranje stručnih usavršavanja</w:t>
            </w:r>
          </w:p>
          <w:p w:rsidR="00E71EA3" w:rsidRDefault="007935EE">
            <w:pPr>
              <w:widowControl w:val="0"/>
              <w:numPr>
                <w:ilvl w:val="0"/>
                <w:numId w:val="23"/>
              </w:numPr>
              <w:tabs>
                <w:tab w:val="left" w:pos="144"/>
              </w:tabs>
              <w:spacing w:line="360" w:lineRule="auto"/>
              <w:ind w:left="300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organiziranje i financiranje stručnih skupova u školi</w:t>
            </w:r>
          </w:p>
          <w:p w:rsidR="00E71EA3" w:rsidRDefault="007935EE">
            <w:pPr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spacing w:line="360" w:lineRule="auto"/>
              <w:ind w:left="300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traženje sredstva za kapitalna ulaganja (vodovodne instalacije, hidrantne mreže)</w:t>
            </w:r>
          </w:p>
          <w:p w:rsidR="00E71EA3" w:rsidRDefault="007935EE">
            <w:pPr>
              <w:widowControl w:val="0"/>
              <w:numPr>
                <w:ilvl w:val="0"/>
                <w:numId w:val="23"/>
              </w:numPr>
              <w:tabs>
                <w:tab w:val="left" w:pos="149"/>
              </w:tabs>
              <w:spacing w:line="360" w:lineRule="auto"/>
              <w:ind w:left="300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protupožarna zaštita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E71EA3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EA3">
        <w:trPr>
          <w:trHeight w:val="52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71EA3" w:rsidRDefault="007935EE">
            <w:pPr>
              <w:widowControl w:val="0"/>
              <w:spacing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8.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Nastavak traženja mogućnosti realizacije rekonstrukcije i dogradnje školske škole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EA3" w:rsidRDefault="007935E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E71EA3">
        <w:trPr>
          <w:trHeight w:val="24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9.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36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Ostali nepredvidivi poslovi i obveze - rezerva vremena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E71E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EA3">
        <w:trPr>
          <w:trHeight w:val="816"/>
          <w:jc w:val="center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EA3" w:rsidRDefault="00E71E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numPr>
                <w:ilvl w:val="0"/>
                <w:numId w:val="1"/>
              </w:numPr>
              <w:tabs>
                <w:tab w:val="left" w:pos="149"/>
              </w:tabs>
              <w:spacing w:line="360" w:lineRule="auto"/>
              <w:ind w:left="300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pripremanje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izvještaja o radu škole</w:t>
            </w:r>
          </w:p>
          <w:p w:rsidR="00E71EA3" w:rsidRDefault="007935EE">
            <w:pPr>
              <w:widowControl w:val="0"/>
              <w:numPr>
                <w:ilvl w:val="0"/>
                <w:numId w:val="1"/>
              </w:numPr>
              <w:tabs>
                <w:tab w:val="left" w:pos="149"/>
              </w:tabs>
              <w:spacing w:line="360" w:lineRule="auto"/>
              <w:ind w:left="300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priprema i vođenje sjednica Nastavničkog vijeća i Ispitnog odbora za provedbu završnih ispita</w:t>
            </w:r>
          </w:p>
          <w:p w:rsidR="00E71EA3" w:rsidRDefault="007935EE">
            <w:pPr>
              <w:widowControl w:val="0"/>
              <w:numPr>
                <w:ilvl w:val="0"/>
                <w:numId w:val="1"/>
              </w:numPr>
              <w:tabs>
                <w:tab w:val="left" w:pos="149"/>
              </w:tabs>
              <w:spacing w:line="360" w:lineRule="auto"/>
              <w:ind w:left="300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razne tablice i analitike prema zahtjevu nadležnih ustanova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</w:tbl>
    <w:p w:rsidR="00E71EA3" w:rsidRDefault="00E71EA3">
      <w:pPr>
        <w:sectPr w:rsidR="00E71EA3">
          <w:headerReference w:type="default" r:id="rId13"/>
          <w:footerReference w:type="default" r:id="rId14"/>
          <w:pgSz w:w="11906" w:h="16838"/>
          <w:pgMar w:top="661" w:right="971" w:bottom="973" w:left="1275" w:header="0" w:footer="3" w:gutter="0"/>
          <w:cols w:space="720"/>
          <w:formProt w:val="0"/>
          <w:docGrid w:linePitch="100" w:charSpace="8192"/>
        </w:sectPr>
      </w:pPr>
    </w:p>
    <w:p w:rsidR="00E71EA3" w:rsidRDefault="00E71EA3">
      <w:pPr>
        <w:widowControl w:val="0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29" w:type="dxa"/>
        <w:jc w:val="center"/>
        <w:tblLook w:val="0400" w:firstRow="0" w:lastRow="0" w:firstColumn="0" w:lastColumn="0" w:noHBand="0" w:noVBand="1"/>
      </w:tblPr>
      <w:tblGrid>
        <w:gridCol w:w="700"/>
        <w:gridCol w:w="7913"/>
        <w:gridCol w:w="1016"/>
      </w:tblGrid>
      <w:tr w:rsidR="00E71EA3">
        <w:trPr>
          <w:trHeight w:val="157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-analiza i vrednovanje odgojno-obrazovnih postignuća i ocjena nastavnog i odgojnog rada)</w:t>
            </w:r>
          </w:p>
          <w:p w:rsidR="00E71EA3" w:rsidRDefault="007935EE">
            <w:pPr>
              <w:widowControl w:val="0"/>
              <w:numPr>
                <w:ilvl w:val="0"/>
                <w:numId w:val="3"/>
              </w:numPr>
              <w:tabs>
                <w:tab w:val="left" w:pos="144"/>
              </w:tabs>
              <w:spacing w:line="360" w:lineRule="auto"/>
              <w:ind w:left="280" w:hanging="2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sudjelovanje u radu ispitnog povjerenstva za nacionalne ispite</w:t>
            </w:r>
          </w:p>
          <w:p w:rsidR="00E71EA3" w:rsidRDefault="007935EE">
            <w:pPr>
              <w:widowControl w:val="0"/>
              <w:numPr>
                <w:ilvl w:val="0"/>
                <w:numId w:val="3"/>
              </w:numPr>
              <w:tabs>
                <w:tab w:val="left" w:pos="144"/>
              </w:tabs>
              <w:spacing w:line="360" w:lineRule="auto"/>
              <w:ind w:left="280" w:hanging="2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obvezni oblici stručnog usavršavanja u organizaciji Ministarstva znanosti i obrazovanja i osobno (individualno i skupno) u organizaciji strukovnih udruga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7935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80</w:t>
            </w:r>
          </w:p>
        </w:tc>
      </w:tr>
      <w:tr w:rsidR="00E71EA3">
        <w:trPr>
          <w:trHeight w:val="2554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36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10.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360" w:lineRule="auto"/>
              <w:ind w:left="280" w:hanging="2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Suradnja</w:t>
            </w:r>
          </w:p>
          <w:p w:rsidR="00E71EA3" w:rsidRDefault="007935EE">
            <w:pPr>
              <w:widowControl w:val="0"/>
              <w:numPr>
                <w:ilvl w:val="0"/>
                <w:numId w:val="6"/>
              </w:numPr>
              <w:tabs>
                <w:tab w:val="left" w:pos="144"/>
              </w:tabs>
              <w:spacing w:line="360" w:lineRule="auto"/>
              <w:ind w:left="280" w:hanging="2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s roditeljima</w:t>
            </w:r>
          </w:p>
          <w:p w:rsidR="00E71EA3" w:rsidRDefault="007935EE">
            <w:pPr>
              <w:widowControl w:val="0"/>
              <w:numPr>
                <w:ilvl w:val="0"/>
                <w:numId w:val="6"/>
              </w:numPr>
              <w:tabs>
                <w:tab w:val="left" w:pos="144"/>
              </w:tabs>
              <w:spacing w:line="360" w:lineRule="auto"/>
              <w:ind w:left="280" w:hanging="2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s Ministarstvom znanosti i obrazovanja </w:t>
            </w:r>
          </w:p>
          <w:p w:rsidR="00E71EA3" w:rsidRDefault="007935EE">
            <w:pPr>
              <w:widowControl w:val="0"/>
              <w:numPr>
                <w:ilvl w:val="0"/>
                <w:numId w:val="6"/>
              </w:numPr>
              <w:tabs>
                <w:tab w:val="left" w:pos="144"/>
              </w:tabs>
              <w:spacing w:line="360" w:lineRule="auto"/>
              <w:ind w:left="280" w:hanging="2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s Agencijom za strukovno obrazovanje i obrazovanje odraslih</w:t>
            </w:r>
          </w:p>
          <w:p w:rsidR="00E71EA3" w:rsidRDefault="007935EE">
            <w:pPr>
              <w:widowControl w:val="0"/>
              <w:numPr>
                <w:ilvl w:val="0"/>
                <w:numId w:val="6"/>
              </w:numPr>
              <w:tabs>
                <w:tab w:val="left" w:pos="144"/>
              </w:tabs>
              <w:spacing w:line="360" w:lineRule="auto"/>
              <w:ind w:left="280" w:hanging="2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s Upravnim odjelom za školstvo Karlovačke županije</w:t>
            </w:r>
          </w:p>
          <w:p w:rsidR="00E71EA3" w:rsidRDefault="007935EE">
            <w:pPr>
              <w:widowControl w:val="0"/>
              <w:numPr>
                <w:ilvl w:val="0"/>
                <w:numId w:val="6"/>
              </w:numPr>
              <w:tabs>
                <w:tab w:val="left" w:pos="144"/>
              </w:tabs>
              <w:spacing w:line="360" w:lineRule="auto"/>
              <w:ind w:left="280" w:hanging="2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sudjelovanje u radu Školskog odbora</w:t>
            </w:r>
          </w:p>
          <w:p w:rsidR="00E71EA3" w:rsidRDefault="007935EE">
            <w:pPr>
              <w:widowControl w:val="0"/>
              <w:numPr>
                <w:ilvl w:val="0"/>
                <w:numId w:val="6"/>
              </w:numPr>
              <w:tabs>
                <w:tab w:val="left" w:pos="144"/>
              </w:tabs>
              <w:spacing w:line="360" w:lineRule="auto"/>
              <w:ind w:left="280" w:hanging="2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sudjelovanje u radu Tima za kvalitetu</w:t>
            </w:r>
          </w:p>
          <w:p w:rsidR="00E71EA3" w:rsidRDefault="007935EE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360" w:lineRule="auto"/>
              <w:ind w:left="280" w:hanging="2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vođenje Školskog ispitnog povjerenstva</w:t>
            </w:r>
          </w:p>
          <w:p w:rsidR="00E71EA3" w:rsidRDefault="007935EE">
            <w:pPr>
              <w:widowControl w:val="0"/>
              <w:numPr>
                <w:ilvl w:val="0"/>
                <w:numId w:val="6"/>
              </w:numPr>
              <w:tabs>
                <w:tab w:val="left" w:pos="149"/>
              </w:tabs>
              <w:spacing w:line="360" w:lineRule="auto"/>
              <w:ind w:left="280" w:hanging="2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praćenje i poticanje skupnog i pojedinačnog savjetodavnog rada s učenicima teškoćama (prema potrebi)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36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100</w:t>
            </w:r>
          </w:p>
        </w:tc>
      </w:tr>
      <w:tr w:rsidR="00E71EA3">
        <w:trPr>
          <w:trHeight w:val="2275"/>
          <w:jc w:val="center"/>
        </w:trPr>
        <w:tc>
          <w:tcPr>
            <w:tcW w:w="700" w:type="dxa"/>
            <w:tcBorders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0" w:type="dxa"/>
            <w:tcBorders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line="360" w:lineRule="auto"/>
              <w:ind w:left="280" w:hanging="2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suradnja s nastavnicima, stručnim suradnicima, roditeljima (starateljima) i okruženjem škole</w:t>
            </w:r>
          </w:p>
          <w:p w:rsidR="00E71EA3" w:rsidRDefault="007935EE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line="360" w:lineRule="auto"/>
              <w:ind w:left="280" w:hanging="2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suradnja i sudjelovanje u radu stručnih tijela škole, vođenje sjednica Nastavničkog vijeća</w:t>
            </w:r>
          </w:p>
          <w:p w:rsidR="00E71EA3" w:rsidRDefault="007935EE">
            <w:pPr>
              <w:widowControl w:val="0"/>
              <w:numPr>
                <w:ilvl w:val="0"/>
                <w:numId w:val="9"/>
              </w:numPr>
              <w:tabs>
                <w:tab w:val="left" w:pos="149"/>
              </w:tabs>
              <w:spacing w:line="360" w:lineRule="auto"/>
              <w:ind w:left="280" w:hanging="2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Ministarstvom zdravstva RH, prosvjetnim i zdravstvenim ustanovama i strukovnim udrugama: Hrvatskom udrugom za sestrinsku edukaciju (HUSE), Hrvatskim udruženjem medicinskih sestara (HUMS), Hrvatskim katoličkim društvom medicinskih sestara (HKDMS), Hrvatskim liječničkim zborom i drugima.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36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100</w:t>
            </w:r>
          </w:p>
        </w:tc>
      </w:tr>
      <w:tr w:rsidR="00E71EA3">
        <w:trPr>
          <w:trHeight w:val="250"/>
          <w:jc w:val="center"/>
        </w:trPr>
        <w:tc>
          <w:tcPr>
            <w:tcW w:w="700" w:type="dxa"/>
            <w:tcBorders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0" w:type="dxa"/>
            <w:tcBorders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360" w:lineRule="auto"/>
              <w:ind w:left="280" w:hanging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članica Udruge ravnatelja zdravstvenih škola RH i Udruge hrv. sred. </w:t>
            </w:r>
            <w:r w:rsidR="00BD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avnatelja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36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80</w:t>
            </w:r>
          </w:p>
        </w:tc>
      </w:tr>
      <w:tr w:rsidR="00E71EA3">
        <w:trPr>
          <w:trHeight w:val="240"/>
          <w:jc w:val="center"/>
        </w:trPr>
        <w:tc>
          <w:tcPr>
            <w:tcW w:w="700" w:type="dxa"/>
            <w:tcBorders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0" w:type="dxa"/>
            <w:tcBorders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360" w:lineRule="auto"/>
              <w:ind w:left="280" w:hanging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neplanirani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izvanredni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poslovi</w:t>
            </w:r>
          </w:p>
          <w:p w:rsidR="00E71EA3" w:rsidRDefault="00E71EA3">
            <w:pPr>
              <w:widowControl w:val="0"/>
              <w:spacing w:line="360" w:lineRule="auto"/>
              <w:ind w:left="280" w:hanging="280"/>
              <w:rPr>
                <w:color w:val="000000"/>
                <w:sz w:val="21"/>
                <w:szCs w:val="21"/>
                <w:highlight w:val="white"/>
              </w:rPr>
            </w:pPr>
          </w:p>
          <w:p w:rsidR="00E71EA3" w:rsidRDefault="007935EE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360" w:lineRule="auto"/>
              <w:ind w:left="3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70</w:t>
            </w:r>
          </w:p>
          <w:p w:rsidR="00E71EA3" w:rsidRDefault="00E71EA3">
            <w:pPr>
              <w:widowControl w:val="0"/>
              <w:spacing w:line="360" w:lineRule="auto"/>
              <w:ind w:left="3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71EA3" w:rsidRDefault="007935EE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1784</w:t>
            </w:r>
          </w:p>
        </w:tc>
      </w:tr>
      <w:tr w:rsidR="00E71EA3">
        <w:trPr>
          <w:trHeight w:val="25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360" w:lineRule="auto"/>
              <w:ind w:left="280" w:hanging="2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ODMOR U TIJEKU RADA (GODIŠNJE)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36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200</w:t>
            </w:r>
          </w:p>
        </w:tc>
      </w:tr>
      <w:tr w:rsidR="00E71EA3">
        <w:trPr>
          <w:trHeight w:val="25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360" w:lineRule="auto"/>
              <w:ind w:left="280" w:hanging="2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BLAGDANI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360" w:lineRule="auto"/>
              <w:ind w:left="3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 96</w:t>
            </w:r>
          </w:p>
        </w:tc>
      </w:tr>
      <w:tr w:rsidR="00E71EA3">
        <w:trPr>
          <w:trHeight w:val="30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EA3" w:rsidRDefault="00E71E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360" w:lineRule="auto"/>
              <w:ind w:left="280" w:hanging="2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UKUPNO SATI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360" w:lineRule="auto"/>
              <w:ind w:left="3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2080</w:t>
            </w:r>
          </w:p>
        </w:tc>
      </w:tr>
    </w:tbl>
    <w:p w:rsidR="009948AD" w:rsidRDefault="009948AD">
      <w:pPr>
        <w:widowControl w:val="0"/>
        <w:spacing w:before="243" w:after="28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71EA3" w:rsidRDefault="007935EE">
      <w:pPr>
        <w:widowControl w:val="0"/>
        <w:spacing w:before="243" w:after="28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E71EA3">
          <w:headerReference w:type="default" r:id="rId15"/>
          <w:footerReference w:type="default" r:id="rId16"/>
          <w:pgSz w:w="11906" w:h="16838"/>
          <w:pgMar w:top="661" w:right="971" w:bottom="973" w:left="1275" w:header="0" w:footer="3" w:gutter="0"/>
          <w:cols w:space="720"/>
          <w:formProt w:val="0"/>
          <w:docGrid w:linePitch="100" w:charSpace="8192"/>
        </w:sect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Na temelju članka 125. Zakona o odgoju i obrazovanju u osnovnoj i srednjoj školi ravnatelj je poslovodni i stručni voditelj srednje škole. Djelokrug i način odlučivanja ravnatelja i Školskog odbora uređuje se aktom o osnivanju i Statutom škole u skladu sa Zakonom. Uz poslove utvrđene Zakonom o ustanovama obavlja i druge poslove utvrđene aktom o osnivanju, Statutom i Zakonom.</w:t>
      </w:r>
    </w:p>
    <w:p w:rsidR="00E71EA3" w:rsidRDefault="00E71EA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1" w:name="_heading=h.2s8eyo1"/>
      <w:bookmarkEnd w:id="11"/>
    </w:p>
    <w:p w:rsidR="00E71EA3" w:rsidRDefault="00E71EA3">
      <w:pPr>
        <w:sectPr w:rsidR="00E71EA3">
          <w:headerReference w:type="default" r:id="rId17"/>
          <w:footerReference w:type="default" r:id="rId18"/>
          <w:pgSz w:w="11906" w:h="16838"/>
          <w:pgMar w:top="1189" w:right="601" w:bottom="973" w:left="1026" w:header="0" w:footer="3" w:gutter="0"/>
          <w:cols w:space="720"/>
          <w:formProt w:val="0"/>
          <w:docGrid w:linePitch="100" w:charSpace="8192"/>
        </w:sectPr>
      </w:pPr>
    </w:p>
    <w:p w:rsidR="00E71EA3" w:rsidRDefault="007935EE">
      <w:pPr>
        <w:widowControl w:val="0"/>
        <w:tabs>
          <w:tab w:val="left" w:pos="2538"/>
        </w:tabs>
        <w:spacing w:line="23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Plan i program rada pedagoga</w:t>
      </w:r>
    </w:p>
    <w:p w:rsidR="00E71EA3" w:rsidRDefault="00E71EA3"/>
    <w:tbl>
      <w:tblPr>
        <w:tblW w:w="5000" w:type="pct"/>
        <w:tblLook w:val="0000" w:firstRow="0" w:lastRow="0" w:firstColumn="0" w:lastColumn="0" w:noHBand="0" w:noVBand="0"/>
      </w:tblPr>
      <w:tblGrid>
        <w:gridCol w:w="760"/>
        <w:gridCol w:w="31"/>
        <w:gridCol w:w="2499"/>
        <w:gridCol w:w="27"/>
        <w:gridCol w:w="2557"/>
        <w:gridCol w:w="1781"/>
        <w:gridCol w:w="2614"/>
      </w:tblGrid>
      <w:tr w:rsidR="00E71EA3" w:rsidTr="009948AD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R.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broj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Područje rada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Vrijeme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Očekivani pokazatelji uspjeha</w:t>
            </w:r>
          </w:p>
        </w:tc>
      </w:tr>
      <w:tr w:rsidR="00E71EA3" w:rsidTr="009948AD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Planiranje i programiranje odgojno-obrazovnog rada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-Izrada plana i programa pedagoga</w:t>
            </w:r>
          </w:p>
          <w:p w:rsidR="00E71EA3" w:rsidRDefault="007935E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-Suradnja u izradi programa rada škole za šk. god. 2022. / 2023.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Izrada dijelova školskog kurikuluma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-Pomoć nastavnicima u godišnjem planiranju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Kolovoz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rujan,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sat tjedno tijekom cijele godine</w:t>
            </w:r>
          </w:p>
          <w:p w:rsidR="00E71EA3" w:rsidRDefault="00E71EA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-Uspješna realizacija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sati</w:t>
            </w:r>
          </w:p>
        </w:tc>
      </w:tr>
      <w:tr w:rsidR="00E71EA3" w:rsidTr="009948AD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 na razvojno-pedagoškim poslovima, akcijskim istraživanjima i projektima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-Sudjelovanje na stručnim aktivima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-Proučavanje pedagoških problema u školi, postavljanje dijagnoze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Hospitacije u nastavi s ciljem praćenja nastave, primjene nastavnih metoda i praćenje aktivnosti učenika.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Tijekom cijele godine,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Hospitacije najmanje jednom godišnje, s pripravnicima četiri sata godišnje.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-Redovito stručno usavršavanje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 sati 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Uspješna realizacija nastavnog procesa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Zadovoljstvo nastavnika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Kvalitetna komunikacija sa nastavnicima i učenicima 10 sati</w:t>
            </w:r>
          </w:p>
        </w:tc>
      </w:tr>
      <w:tr w:rsidR="00E71EA3" w:rsidTr="009948AD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 s pripravnicima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Sudjelovanje u prijavi kandidata (Sanja Pribanić, Jasmina Britvec), priprema potrebne dokumentacije, sudjelovanje u izradi plana i programa stažiranja, individualni rad s nastavnikom pripravnikom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Tijekom cijele školske godine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-položeni stručni ispit</w:t>
            </w:r>
          </w:p>
        </w:tc>
      </w:tr>
      <w:tr w:rsidR="00E71EA3" w:rsidTr="009948AD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Suradnja s nastavnicima na obogaćivanju komunikacijskih vještina i specifičnosti rada s obzirom na dob djeteta ( upisani i završni razredi )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Vježbanje uspješne komunikacije svih subjekata odgojno – obrazovnog procesa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pedagoške radionice na stručnim aktivima, aktivima razrednika i Nastavničkom vijeću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Studeni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Siječanj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Travanj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Lipanj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sati</w:t>
            </w:r>
          </w:p>
        </w:tc>
      </w:tr>
      <w:tr w:rsidR="00E71EA3" w:rsidTr="009948AD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 na osmišljavanju suvremenog ostvarenja odgojno-obrazovnog procesa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-Predlaganje postupaka za rasterećenje učenika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redovita suradnja sa satničarem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-Istraživanje i predlaganje suvremenih metoda rada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Tijekom cijele godine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 Nagradni tjedan“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-Bolji uspjeh učenika i nastavnika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-Smanjeni broj izostanak učenika sa nastave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-Veće zadovoljstvo učenika školom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sati</w:t>
            </w:r>
          </w:p>
        </w:tc>
      </w:tr>
      <w:tr w:rsidR="00E71EA3" w:rsidTr="009948AD">
        <w:trPr>
          <w:trHeight w:val="1500"/>
        </w:trPr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Neposredni odgojno-obrazovni rad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Načela poučavanja: nastava u 3.a i 3.b razrednom odjelu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Posjećivanje satova razrednih odjela: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razredi –  radionice Učenje učenja (3 razredna odjela)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razredi – radionice Prevencija nasilja (2 razredna odjela)                                           4. razredi – profesionalno informiranje (2 razredna odjela)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Tijekom cijele godine</w:t>
            </w:r>
          </w:p>
          <w:p w:rsidR="00E71EA3" w:rsidRDefault="00E7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EA3" w:rsidRDefault="00E7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EA3" w:rsidRDefault="00E7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listopadu  2 sata</w:t>
            </w:r>
          </w:p>
          <w:p w:rsidR="00E71EA3" w:rsidRDefault="00E7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siječnju 3 sata</w:t>
            </w:r>
          </w:p>
          <w:p w:rsidR="00E71EA3" w:rsidRDefault="00E7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ožujku  3 sata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-Uspješna realizacija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-Aktivno sudjelovanje učenika u nastavi, te primjena stečenih znanja i spoznaja u svakodnevnom životu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 sata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sati pripreme</w:t>
            </w:r>
          </w:p>
        </w:tc>
      </w:tr>
      <w:tr w:rsidR="00E71EA3" w:rsidTr="009948AD">
        <w:trPr>
          <w:trHeight w:val="1500"/>
        </w:trPr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Suradnja s ravnateljem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Planiranje, ostvarivanje i vrednovanje odgojno – obrazovnih postignuća, motiviranje nastavnika, uvođenje pripravnika, upisi, izvješća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Tijekom cijele godine 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sati dnevno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71EA3" w:rsidTr="009948AD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 i suradnja s učenicima 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 sa učenicima sa teškoćama / IOOP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Poučavanje djelotvornih metoda učenja potrebnih za razvoj kognitivnih i emocionalnih potencijala, motivacije za učenje i poticanje specifičnih interesa učenika u okviru škole i slobodnog vremena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-poučavanje učenika, pomoć učenicima sa socijalnim i obiteljskim problemima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-dijagnostičko otkrivanje, usmjeravanje ka terapeutskim  ili institucionalnim rješenjima</w:t>
            </w:r>
          </w:p>
          <w:p w:rsidR="00E71EA3" w:rsidRDefault="007935E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profesionalno informiranje, učenje učenja</w:t>
            </w:r>
          </w:p>
          <w:p w:rsidR="00E71EA3" w:rsidRDefault="007935E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provođenje projekta u okviru stručnih predmeta i vježbi; suradnja sa Klubom umirovljenika, Hostelom Selce, Udrugom beskućnika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Rujan, listopad intenzivno 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(učenje), ostalo tijekom godine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Uspjeh učenika na nastavi, natjecanjima, sudjelovanje na smotrama i u izvannastavnim aktivnostima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 sati</w:t>
            </w:r>
          </w:p>
          <w:p w:rsidR="00E71EA3" w:rsidRDefault="00E7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EA3" w:rsidRDefault="00E7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EA3" w:rsidRDefault="00E7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EA3" w:rsidRDefault="00E7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EA3" w:rsidTr="009948AD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 s roditeljima / odgajateljima na stvaranju ozračja nužnog za zdrav rast, razvoj i napredak djeteta.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-suradnja s roditeljima u rješavanju odgojnih problema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-pomoć roditeljima savjetodavnim radom, predavanjima / individualnim pristupom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Učenički dom Karlovac; Učenički dom Duga Resa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Tijekom godine, otvoreni sat za roditelje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Sudjelovanje roditelja u Vijeću roditelja i rješavanju učeničkih problema</w:t>
            </w:r>
          </w:p>
          <w:p w:rsidR="00E71EA3" w:rsidRDefault="00E7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EA3" w:rsidRDefault="00E7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sati</w:t>
            </w:r>
          </w:p>
        </w:tc>
      </w:tr>
      <w:tr w:rsidR="00E71EA3" w:rsidTr="009948AD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Prevencija školskog neuspjeha i savladavanje teškoća učenja.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-organizacija dopunske nastave, individualni rad s učenicima s teškoćama u učenju i ispitivanje uzroka neuspjeha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ispitivanje učeničkih potreba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upoznavanje NV-a s mogućnošću napretka uz odgovarajuće postupke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predlaganje modela i postupaka za vođenje i usmjeravanje učenika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Siječanj, svibanj, djelomično tijekom godine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Sudjelovanje roditelja u radu Vijeća roditelja i sudjelovanje u rješavanju problema učenika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Bolja integracija i interakcija učenika s teškoćama u učenju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 sati</w:t>
            </w:r>
          </w:p>
        </w:tc>
      </w:tr>
      <w:tr w:rsidR="00E71EA3" w:rsidTr="009948AD"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 na pedagoškoj dokumentaciji</w:t>
            </w:r>
          </w:p>
        </w:tc>
        <w:tc>
          <w:tcPr>
            <w:tcW w:w="1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e-dnevnik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e-matice</w:t>
            </w:r>
          </w:p>
          <w:p w:rsidR="00E71EA3" w:rsidRDefault="007935E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natjecanja.azoo.hr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HUSO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mjesečni pregled e-dnevnika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Uređivanje oglasne ploče za nastavnike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Dnevnik rada pedagoga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statističke analize pri upisu učenika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-pregled svjedodžbi, matičnih knjiga, razrednih knjiga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Tijekom cijele godine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-Redovito održavana dokumentacija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 sati</w:t>
            </w:r>
          </w:p>
        </w:tc>
      </w:tr>
      <w:tr w:rsidR="00E71EA3" w:rsidTr="009948AD"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 u stručnim tijelima  škole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-Nastavničko vijeće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-stručno vijeće razrednika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stručni aktivi</w:t>
            </w:r>
          </w:p>
        </w:tc>
        <w:tc>
          <w:tcPr>
            <w:tcW w:w="1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prema planu stručnog usavršavanja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Sudjelovanje na Nastavničkom vijeću te stručnim aktivima 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Prisustvovanje završnim ispitima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Tijekom cijele godine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i 6. mj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-Redovito stručno usavršavanje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 sati</w:t>
            </w:r>
          </w:p>
        </w:tc>
      </w:tr>
      <w:tr w:rsidR="00E71EA3" w:rsidTr="009948AD"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Polugodišnji i godišnji uspjeh učenika</w:t>
            </w:r>
          </w:p>
        </w:tc>
        <w:tc>
          <w:tcPr>
            <w:tcW w:w="1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-Analiza uspjeha učenika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-Dijagnoza uzroka neuspjeha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Nakon 1.polugodišta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kraju nastavne godine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kraju školske godine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-Bolji uspjeh učenika, smanjenje broja negativnih ocjena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-Promjene u radu nastavnika - 30 sati</w:t>
            </w:r>
          </w:p>
        </w:tc>
      </w:tr>
      <w:tr w:rsidR="00E71EA3" w:rsidTr="009948AD"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Organizacija izvannastavnih aktivnosti</w:t>
            </w:r>
          </w:p>
        </w:tc>
        <w:tc>
          <w:tcPr>
            <w:tcW w:w="1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Ispitivanje zanimanja za izvannastavne aktivnosti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Praćenje realizacije izvannastavnih aktivnosti</w:t>
            </w:r>
          </w:p>
          <w:p w:rsidR="00E71EA3" w:rsidRDefault="007935E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Povezivanje učenika u izvannastavnim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društveno-kulturnim događanjima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Tijekom cijele godine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-Sudjelovanje učenika u društveno-kulturnim događanjima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sati</w:t>
            </w:r>
          </w:p>
        </w:tc>
      </w:tr>
      <w:tr w:rsidR="00E71EA3" w:rsidTr="009948AD"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Profesionalna orijentacija</w:t>
            </w:r>
          </w:p>
        </w:tc>
        <w:tc>
          <w:tcPr>
            <w:tcW w:w="1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-Pomoć učenicima pri odabiru budućeg zanimanja i usavršavanja</w:t>
            </w:r>
          </w:p>
          <w:p w:rsidR="00E71EA3" w:rsidRDefault="007935E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-Suradnja s Veleučilištem u Karlovcu, Zavodom za zapošljavanje, CISOK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i 5. mj.; </w:t>
            </w:r>
          </w:p>
          <w:p w:rsidR="00E71EA3" w:rsidRDefault="00E7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tijekom cijele godine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-Motiviranost učenika za određena zanimanja s obzirom na individualne sposobnosti i interese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sati</w:t>
            </w:r>
          </w:p>
        </w:tc>
      </w:tr>
      <w:tr w:rsidR="00E71EA3" w:rsidTr="009948AD"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Socijalna i zdravstvena zaštita</w:t>
            </w:r>
          </w:p>
          <w:p w:rsidR="00E71EA3" w:rsidRDefault="00E7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Organizacija cijepljenja i sistematskih pregleda ( Služba školske medicine )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Predavanja o spolno prenosivim bolestima, ovisnostima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Upućivanje roditelja na načine ostvarivanja socijalnih prava (besplatni udžbenici, stipendije…)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koordinacija akcija na prevenciji aktivnosti – školski preventivni programi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9., 2. i 3. mj</w:t>
            </w:r>
          </w:p>
          <w:p w:rsidR="00E71EA3" w:rsidRDefault="00E7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Tijekom cijele godine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-Osviještenost o važnosti socijalne i zdravstvene zaštite, te ostvarenju socijalnih prava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sigurnost učenika i djelatnika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sati</w:t>
            </w:r>
          </w:p>
        </w:tc>
      </w:tr>
      <w:tr w:rsidR="00E71EA3" w:rsidTr="009948AD"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Samovrjednovanje rada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Evidencija rada</w:t>
            </w:r>
          </w:p>
        </w:tc>
        <w:tc>
          <w:tcPr>
            <w:tcW w:w="1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-organiziranje timova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Dnevnik rada, bilješke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-planiranje i povećanje kvalitete  rada škole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-rješavanje problema kako bi se poboljšala sama kvaliteta nastave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Svakodnevno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 sati</w:t>
            </w:r>
          </w:p>
        </w:tc>
      </w:tr>
      <w:tr w:rsidR="00E71EA3" w:rsidTr="009948AD"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ŽSV Karlovačke i Sisačko-moslavačke županije</w:t>
            </w:r>
          </w:p>
        </w:tc>
        <w:tc>
          <w:tcPr>
            <w:tcW w:w="1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Voditelj ŽSV-a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-organizacija i priprema stručnih vijeća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 susreta tijekom školske godine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A3" w:rsidRDefault="0079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Realizirani dogovoreni projekti</w:t>
            </w:r>
          </w:p>
          <w:p w:rsidR="00E71EA3" w:rsidRDefault="00E7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1EA3" w:rsidRDefault="007935E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_heading=h.17dp8vu"/>
      <w:bookmarkEnd w:id="12"/>
      <w:r>
        <w:rPr>
          <w:rFonts w:ascii="Times New Roman" w:eastAsia="Times New Roman" w:hAnsi="Times New Roman" w:cs="Times New Roman"/>
          <w:b/>
          <w:sz w:val="24"/>
          <w:szCs w:val="24"/>
        </w:rPr>
        <w:t>UKUPNO:                         1784</w:t>
      </w:r>
    </w:p>
    <w:p w:rsidR="00E71EA3" w:rsidRDefault="007935E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GOD.ODMOR:                    200</w:t>
      </w:r>
    </w:p>
    <w:p w:rsidR="00E71EA3" w:rsidRDefault="007935E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Blagdani: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96</w:t>
      </w:r>
    </w:p>
    <w:p w:rsidR="00E71EA3" w:rsidRDefault="007935EE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UKUPNO:                         2080</w:t>
      </w:r>
    </w:p>
    <w:p w:rsidR="00E71EA3" w:rsidRDefault="00E71EA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EA3" w:rsidRDefault="00E71EA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EA3" w:rsidRDefault="00E71EA3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948AD" w:rsidRDefault="009948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48AD" w:rsidRDefault="009948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48AD" w:rsidRDefault="009948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48AD" w:rsidRDefault="009948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48AD" w:rsidRDefault="009948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48AD" w:rsidRDefault="009948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48AD" w:rsidRDefault="009948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48AD" w:rsidRDefault="009948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7935E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Plan i program rada školske knjižnice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Pr="009948AD" w:rsidRDefault="007935EE" w:rsidP="00E93C80">
      <w:pPr>
        <w:pStyle w:val="Odlomakpopisa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948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RUJAN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1.Odgojno-obrazovni rad s učenicima – 30 sati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Pedagoška pomoć učenicima u izboru literature za obradu tema i referata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Upoznavanje učenika s knjižnicom i oblicima rada u školskoj knjižnici za sve prve razrede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pomoć učenicima u istraživačkom radu u knjižnici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2.Stručni rad i informacijska djelatnost - 70 sati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Izrada popisa AV građe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Obrada novih knjiga- stručna obrada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Uređivanje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kataloga knjižnice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Suradnja s nastavnicima svih stručnih aktiva radi kupnje literature za potrebe nastave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Dnevna i mjesečna statistika korištenja građe u knjižnici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Kulturna i javna djelatnost knjižnice - 8 sati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Planiranje kulturnih sadržaja za ovu školsku godinu (izložbe, tribine, promocije knjiga, susreti, natjecanja i slično)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9. Međunarodni dan zaštite ozonskog omotača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Suradnja s gradskom knjižnicom “I. G. Kovačić”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Međunarodni dan pismenosti (8. rujna)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Nacionalni dan borbe protiv nasilja nad ženama (22. rujna)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Pr="009948AD" w:rsidRDefault="007935EE" w:rsidP="00E93C80">
      <w:pPr>
        <w:pStyle w:val="Odlomakpopisa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48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Stručno usavršavanje - 10 sati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Praćenje novih kataloga nakladnika i novih izdanja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Praćenje nove stručne, pedagoške i metodičke literature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Suradnja s drugim školskim knjižnicama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Suradnja s ravnateljem i računovođom škole – 2 sata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Izrada okvirnog financijskog plana knjižnice, narudžbe i nabava u školskoj knjižnici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E71EA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71EA3" w:rsidRPr="009948AD" w:rsidRDefault="007935EE" w:rsidP="00E93C80">
      <w:pPr>
        <w:pStyle w:val="Odlomakpopisa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948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LISTOPAD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1.Odgojno-obrazovni rad s učenicima - 28 sati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pripremanje učenika za samostalno korištenje raznih izvora znanja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priručnici, periodika i AV građa u knjižnici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upoznavanje učenika s knjižničnim katalozima, s UDK rasporedom građe u knjižnici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2.Stručni rad i informacijska djelatnost – 50 sati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dnevna i mjesečna statistika o korištenju knjižnične građe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sređivanje podataka dobivenih revizijom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obrada novih knjiga 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dorada kataloga knjižnice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obrada novih časopisa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informiranje nastavnika o novoj građi u knjižnici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Kulturna i javna djelatnost knjižnice – 10 sati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 Međunarodni dan mira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5.10. Svjetski dan učitelja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10 Mjesec hrvatske knjige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10 Svjetski dan hrane (dani kruha)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Stručno usavršavanje – 4 sata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sudjelovanje na županijskom stručnom aktivu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pregled sve novije stručne i pedagoške literature</w:t>
      </w:r>
    </w:p>
    <w:p w:rsidR="00E71EA3" w:rsidRPr="009948AD" w:rsidRDefault="007935EE" w:rsidP="00E93C80">
      <w:pPr>
        <w:pStyle w:val="Odlomakpopis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8AD">
        <w:rPr>
          <w:rFonts w:ascii="Times New Roman" w:eastAsia="Times New Roman" w:hAnsi="Times New Roman" w:cs="Times New Roman"/>
          <w:color w:val="000000"/>
          <w:sz w:val="24"/>
          <w:szCs w:val="24"/>
        </w:rPr>
        <w:t>čitanje pregleda i recenzija novije stručne literature i novih brojeva periodike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STUDENI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1.Odgojno-obrazovni rad s učenicima – 29 sati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upute za pisanje referata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pedagoška pomoć pri realizaciji nastavnih sadržaja, sadržaja slobodnih aktivnosti i izvannastavnih aktivnosti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pomoć u realizaciji određenih sati razredne zajednice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posudba lektire i stručne literature učenicima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2.Stručni rad i informacijska djelatnost – 32 sata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suradnja sa stručnim aktivima radi odabira tema za maturalne radove učenika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obrada novih knjiga- inventarizacija, katalogizacija, klasifikacija i dr.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izrada tematskih bibliografskih popisa za potrebe učenika i nastavnika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praćenje i evidencija korištenja knjižne građe u knjižnici-dnevna i mjesečna posudba, statistika posudbe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Kulturna i javna djelatnost knjižnice – 10 sati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predavanja i tribine u suradnji s gradskom knjižnicom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izložbe u knjižnici uz značajne datume i obljetnice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09.11-Međunarodni dan borbe protiv fašizma i antisemitizma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11- Međunarodni dan tolerancije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11- Dan sjećanja na žrtve Domovinskog rata, Vukovara i Škabrnje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Stručno usavršavanje – 5 sata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praćenje stručne i pedagoške literature, aktualne periodike, kataloga nakladnika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posjet Interliberu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Suradnja s ravnateljem i nastavnicima – 4 sata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suradnja s voditeljima stručnih aktiva</w:t>
      </w:r>
    </w:p>
    <w:p w:rsidR="00E71EA3" w:rsidRPr="009948AD" w:rsidRDefault="007935EE" w:rsidP="00E93C80">
      <w:pPr>
        <w:pStyle w:val="Odlomakpopisa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48AD">
        <w:rPr>
          <w:rFonts w:ascii="Times New Roman" w:eastAsia="Times New Roman" w:hAnsi="Times New Roman" w:cs="Times New Roman"/>
          <w:color w:val="000000"/>
          <w:sz w:val="24"/>
          <w:szCs w:val="24"/>
        </w:rPr>
        <w:t>pomoć nastavnicima u realizaciji nastavnih sati i određenih sadržaja izborom literature,   AV građe i sl.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PROSINAC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1.Odgojno-obrazovni rad s učenicima - 21 sat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svakodnevni rad s učenicima u knjižnici, uz pomoć u obradi samostalnih radova iz pojedinih predmeta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posudbeni rad s učenicima u knjižnici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priprema materijala za predavanje maturantima “Izrada završnog ili maturalnog rada”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izrada bibliografskih popisa za pojedine teme i područja, prvenstveno za potrebe maturanata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pomoć maturantima u odabiru tema za završne i maturalne radove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2.Stručni rad i informacijska djelatnost – 25 sati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obrada novih knjiga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statistika posudbe za ovaj mjesec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C80" w:rsidRDefault="00E93C80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 Kulturna i javna djelatnost knjižnice – 6 sati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obilježavanje značajnih datuma i obljetnica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01.12. Dan borbe protiv AIDSa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12 Dan prava čovjeka- pravo na čitanje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Božićni blagdani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Stručno usavršavanje – 6 sati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praćenje novih izdanja stručne literature kao i pedagoško-metodičke literature za nastavnike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Suradnja s ravnateljem škole i računovođom – 2 sata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dogovor s ravnateljem škole o provedbi svih akcija i poslova u knjižnici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suradnja s računovođom u svezi ostvarenja financijskog plana nabave u knjižnici</w:t>
      </w:r>
    </w:p>
    <w:p w:rsidR="00E71EA3" w:rsidRPr="009948AD" w:rsidRDefault="007935EE" w:rsidP="00E93C80">
      <w:pPr>
        <w:pStyle w:val="Odlomakpopis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8AD">
        <w:rPr>
          <w:rFonts w:ascii="Times New Roman" w:eastAsia="Times New Roman" w:hAnsi="Times New Roman" w:cs="Times New Roman"/>
          <w:color w:val="000000"/>
          <w:sz w:val="24"/>
          <w:szCs w:val="24"/>
        </w:rPr>
        <w:t>izvještaj o stanju knjižničnog fonda do 31.12.2021.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SIJEČANJ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1.Odgojno-obrazovni rad s učenicima – 24 sata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posudba lektire i stručnih knjiga učenicima za izradu maturalnih ili završnih radova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2.Stručni rad i informacijska djelatnost – 56 sati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obrada novih knjiga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kompletiranje časopisa u godišta i narudžbe novih brojeva za tekuću godinu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reklasifikacija građe po novim UDK oznakama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Kulturna i javna djelatnost knjižnice – 6 sati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predavanja za učenike u suradnji s gradskom knjižnicom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uređenje panoa knjižnice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15.1.Dan međunarodnog priznanja Republike Hrvatske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26.1. Dan sjećanja na holokaust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Stručno usavršavanje – 7 sata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aktiv školskih knjižničara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praćenje nove stručne literature i periodike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nova pedagoška, metodička, psihološka i ostala literatura u knjižnici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Suradnja s ravnateljem i računovođom škole – 3 sata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dogovor o daljnjem radu u knjižnici: nabava fonda i narudžba časopisa</w:t>
      </w:r>
    </w:p>
    <w:p w:rsidR="00E71EA3" w:rsidRPr="009948AD" w:rsidRDefault="007935EE" w:rsidP="00E93C80">
      <w:pPr>
        <w:pStyle w:val="Odlomakpopis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8AD">
        <w:rPr>
          <w:rFonts w:ascii="Times New Roman" w:eastAsia="Times New Roman" w:hAnsi="Times New Roman" w:cs="Times New Roman"/>
          <w:color w:val="000000"/>
          <w:sz w:val="24"/>
          <w:szCs w:val="24"/>
        </w:rPr>
        <w:t>izvještaj računovođi o stanju knjižničnog fonda u protekloj godini- nabava, pokloni, vrijednost fonda i     sl.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VELJAČA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1.Odgojno-obrazovni rad s učenicima – 34 sata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Predavanje za sve učenike 4. razreda “Kako uspješno uraditi maturalni ili završni rad”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Grupni rad s učenicima u obradi tema iz pojedinih nastavnih predmeta , samostalnoj izradi bibliografija i sl.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služenje primarnim i sekundarnim izvorima znanja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služenje katalozima knjižnice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 s učenicima na posudbi i pedagoška pomoć u obradi zadanih tema i referata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2.Stručni rad i informacijska djelatnost – 30 sati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obrada nove i neobrađene knjižnične građe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reklasifikacija građe po novim UDK oznakama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statistika posudbe za ovaj mjesec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Kulturna i javna djelatnost knjižnice – 10 sati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izložbe i tribine za učenike 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14.02. rad s učenicima na izložbi za Valentinovo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07.02. – Međunarodni dan života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Fašnik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Stručno usavršavanje – 7 sati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županijski aktiv školskih knjižničara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praćenje recenzija nove literature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OŽUJAK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1.Odgojno-obrazovni rad s učenicima - 30 sati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 s učenicima na posudbi knjižne građe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pedagoška pomoć, savjeti i sugestije, osobito maturantima pri obradi zadanih tema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pomoć u izradi tematskih bibliografija za maturante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savjeti maturantima u snalaženju u Gradskoj knjižnici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2.Stručni rad i informacijska djelatnost - 30 sati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obrada nove knjižne građe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reklasifikacija građe po novim UDK oznakama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dopuna kataloga knjižnice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obrada AV građe i periodike</w:t>
      </w:r>
    </w:p>
    <w:p w:rsidR="00E71EA3" w:rsidRPr="00E93C80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statistika posudbe za ovaj mjesec</w:t>
      </w: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Kulturna i javna djelatnost knjižnice – 10 sati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Obilježavanje značajnih datuma i obljetnica, izložbe i predavanja za učenike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 03. Izložba povodom Svjetskog dana žena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 03. Svjetski dan zaštite voda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Stručno usavršavanje  - 6 sata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suradnja s Gradskom knjižnicom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praćenje stručne literature, bibliografija, recenzija novih izdanja i periodike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Suradnja s ravnateljem i nastavnicima škole – 4 sata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suradnja s predmetnim nastavnicima u provedbi nastavnih sadržaja</w:t>
      </w:r>
    </w:p>
    <w:p w:rsidR="00E71EA3" w:rsidRDefault="00E71EA3">
      <w:pPr>
        <w:ind w:left="360"/>
        <w:jc w:val="both"/>
        <w:rPr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TRAVANJ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1.Odgojno-obrazovni rad s učenicima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redovni rad s učenicima: posudba, pomoć u obradi svih tema, referata i samostalnih radova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pomoć maturantima u dovršenju završnih radova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završetak nastave za maturante- pojačano razduživanje s knjigama i ostalom knjižnom građom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2.Stručni rad i informacijska djelatnost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izrada statistike za sve 4. razrede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stručna obrada građe u knjižnici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Kulturna i javna djelatnost knjižnice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Obilježavanje značajnih datuma i obljetnica 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15.05 Međunarodni dan obitelji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Međunarodni dan muzeja (18. svibnja)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31. 5 - Svjetski dan nepušenja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Stručno usavršavanje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sudjelovanje na stručnom aktivu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Suradnja s ravnateljem i nastavnicima škole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suradnja s razrednicima maturanata u svezi dugovanja i razduživanja s knjižnom građom</w:t>
      </w:r>
    </w:p>
    <w:p w:rsidR="00E71EA3" w:rsidRPr="009948AD" w:rsidRDefault="007935EE" w:rsidP="00E93C80">
      <w:pPr>
        <w:pStyle w:val="Odlomakpopisa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48AD">
        <w:rPr>
          <w:rFonts w:ascii="Times New Roman" w:eastAsia="Times New Roman" w:hAnsi="Times New Roman" w:cs="Times New Roman"/>
          <w:color w:val="000000"/>
          <w:sz w:val="24"/>
          <w:szCs w:val="24"/>
        </w:rPr>
        <w:t>suradnja s nastavnicima voditeljima izborne nastave i pomoć u realizaciji nastavnih sati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SVIBANJ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1.Odgojno-obrazovni rad s učenicima – 32 sata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redovni rad s učenicima: posudba, pomoć u obradi svih tema, referata i samostalnih radova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pomoć maturantima u dovršenju završnih radova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završetak nastave za maturante- pojačano razduživanje s knjigama i ostalom knjižnom građom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2.Stručni rad i informacijska djelatnost – 42 sata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izrada statistike za sve 4. razrede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stručna obrada građe u knjižnici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Kulturna i javna djelatnost knjižnice – 13 sati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Obilježavanje značajnih datuma i obljetnica 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15.05 Međunarodni dan obitelji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Međunarodni dan muzeja (18. svibnja)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 5 - Svjetski dan nepušenja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Stručno usavršavanje – 8 sati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sudjelovanje na stručnom aktivu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Suradnja s ravnateljem i nastavnicima škole – 2 sata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suradnja s razrednicima maturanata u svezi dugovanja i razduživanja s knjižnom građom</w:t>
      </w:r>
    </w:p>
    <w:p w:rsidR="00E71EA3" w:rsidRPr="009948AD" w:rsidRDefault="007935EE" w:rsidP="00E93C80">
      <w:pPr>
        <w:pStyle w:val="Odlomakpopis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8AD">
        <w:rPr>
          <w:rFonts w:ascii="Times New Roman" w:eastAsia="Times New Roman" w:hAnsi="Times New Roman" w:cs="Times New Roman"/>
          <w:color w:val="000000"/>
          <w:sz w:val="24"/>
          <w:szCs w:val="24"/>
        </w:rPr>
        <w:t>suradnja s nastavnicima voditeljima izborne nastave i pomoć u realizaciji nastavnih sati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LIPANJ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1.Odgojno-obrazovni rad s učenicima – 22 sata</w:t>
      </w:r>
    </w:p>
    <w:p w:rsidR="00E93C80" w:rsidRDefault="007935EE" w:rsidP="00E93C80">
      <w:p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završetak posudbe za učenike, potraživanje za povratom sve posuđene </w:t>
      </w:r>
      <w:r w:rsidR="00E93C80">
        <w:rPr>
          <w:rFonts w:ascii="Times New Roman" w:eastAsia="Times New Roman" w:hAnsi="Times New Roman" w:cs="Times New Roman"/>
          <w:color w:val="000000"/>
          <w:sz w:val="24"/>
          <w:szCs w:val="24"/>
        </w:rPr>
        <w:t>knjižnične građe,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razduživanje učenika s knjižničnom građom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potraživanje svih knjiga od maturanata prije izdavanja svjedodžbi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2.Stručni rad i informacijska djelatnost – 38 sati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izrada statistike za sve razrede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završetak obrade građe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nabava knjiga za nagrađene učenike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Kulturna i javna djelatnost knjižnice – 7 sati</w:t>
      </w:r>
    </w:p>
    <w:p w:rsidR="00E71EA3" w:rsidRPr="009948AD" w:rsidRDefault="007935EE" w:rsidP="00E93C80">
      <w:pPr>
        <w:pStyle w:val="Odlomakpopis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8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obilježavanje Svjetskog dana zaštite čovjekove okoline 05. 06. 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tribine za učenike 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Stručno usavršavanje – 3 sata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praćenje recenzija novih knjiga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3C80" w:rsidRDefault="00E93C80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5. Suradnja s ravnateljem i nastavnicima škole – 3 sata</w:t>
      </w:r>
    </w:p>
    <w:p w:rsidR="009948AD" w:rsidRPr="009948AD" w:rsidRDefault="007935EE" w:rsidP="00E93C80">
      <w:pPr>
        <w:ind w:firstLine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prisustvovanje sjednicama Nastavničkog vijeća i stručnim aktivima u školi</w:t>
      </w:r>
    </w:p>
    <w:p w:rsidR="009948AD" w:rsidRDefault="009948A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SRPANJ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71EA3" w:rsidRPr="009948AD" w:rsidRDefault="007935EE" w:rsidP="00E93C80">
      <w:pPr>
        <w:pStyle w:val="Odlomakpopisa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48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Stručni rad u knjižnici, suradnja s razrednicima, ravnateljem i računovođom škole – 36 sati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sumiranje rezultata rada za ovu školsku godinu</w:t>
      </w:r>
    </w:p>
    <w:p w:rsidR="00E71EA3" w:rsidRPr="009948AD" w:rsidRDefault="007935EE" w:rsidP="00E93C80">
      <w:pPr>
        <w:pStyle w:val="Odlomakpopis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8AD">
        <w:rPr>
          <w:rFonts w:ascii="Times New Roman" w:eastAsia="Times New Roman" w:hAnsi="Times New Roman" w:cs="Times New Roman"/>
          <w:color w:val="000000"/>
          <w:sz w:val="24"/>
          <w:szCs w:val="24"/>
        </w:rPr>
        <w:t>sređivanje svih statistika i dnevnika rada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izvještaj računovođi o materijalnom stanju knjižničnog fonda, prinovama, donacijama i vrijednosti fonda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sređivanje inventarnih knjiga, sravnjivanje svih plaćenih računa kroz inventarnu knjigu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sređivanje časopisa i kompletiranje u godišta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završetak kompjutorske obrade građe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sređivanje plakata, tematskih mapa i materijala pripremanih kroz godinu za prigodne izložbe</w:t>
      </w:r>
    </w:p>
    <w:p w:rsidR="00E71EA3" w:rsidRDefault="007935EE" w:rsidP="00E93C80">
      <w:pP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godišnji izvještaj o radu školske knjižnice</w:t>
      </w:r>
    </w:p>
    <w:p w:rsidR="00E71EA3" w:rsidRPr="009948AD" w:rsidRDefault="007935EE" w:rsidP="00E93C80">
      <w:pPr>
        <w:pStyle w:val="Odlomakpopis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8AD">
        <w:rPr>
          <w:rFonts w:ascii="Times New Roman" w:eastAsia="Times New Roman" w:hAnsi="Times New Roman" w:cs="Times New Roman"/>
          <w:color w:val="000000"/>
          <w:sz w:val="24"/>
          <w:szCs w:val="24"/>
        </w:rPr>
        <w:t>planiranje i programiranje za slijedeću školsku godinu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Pr="00E93C80" w:rsidRDefault="007935EE" w:rsidP="00E93C8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KOLOVOZ – </w:t>
      </w:r>
      <w:r w:rsidRPr="00E93C80">
        <w:rPr>
          <w:rFonts w:ascii="Times New Roman" w:eastAsia="Times New Roman" w:hAnsi="Times New Roman" w:cs="Times New Roman"/>
          <w:color w:val="000000"/>
          <w:sz w:val="24"/>
          <w:szCs w:val="24"/>
        </w:rPr>
        <w:t>godišnji odmor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48AD" w:rsidRDefault="009948A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48AD" w:rsidRDefault="009948A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48AD" w:rsidRDefault="009948A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E71EA3">
      <w:pPr>
        <w:widowControl w:val="0"/>
        <w:tabs>
          <w:tab w:val="left" w:pos="2538"/>
        </w:tabs>
        <w:spacing w:line="23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E71EA3">
      <w:pPr>
        <w:widowControl w:val="0"/>
        <w:tabs>
          <w:tab w:val="left" w:pos="2538"/>
        </w:tabs>
        <w:spacing w:line="23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E71EA3">
      <w:pPr>
        <w:widowControl w:val="0"/>
        <w:tabs>
          <w:tab w:val="left" w:pos="2538"/>
        </w:tabs>
        <w:spacing w:line="23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7935EE">
      <w:pPr>
        <w:widowControl w:val="0"/>
        <w:tabs>
          <w:tab w:val="left" w:pos="2538"/>
        </w:tabs>
        <w:spacing w:line="23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 rada tajnice</w:t>
      </w:r>
    </w:p>
    <w:p w:rsidR="00E71EA3" w:rsidRDefault="00E71EA3">
      <w:pPr>
        <w:widowControl w:val="0"/>
        <w:tabs>
          <w:tab w:val="left" w:pos="2538"/>
        </w:tabs>
        <w:spacing w:line="232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00" w:firstRow="0" w:lastRow="0" w:firstColumn="0" w:lastColumn="0" w:noHBand="0" w:noVBand="1"/>
      </w:tblPr>
      <w:tblGrid>
        <w:gridCol w:w="665"/>
        <w:gridCol w:w="2072"/>
        <w:gridCol w:w="4379"/>
        <w:gridCol w:w="1210"/>
        <w:gridCol w:w="1943"/>
      </w:tblGrid>
      <w:tr w:rsidR="00E71EA3" w:rsidTr="00771E03">
        <w:trPr>
          <w:trHeight w:val="577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R.</w:t>
            </w:r>
          </w:p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br.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CJELINA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PRIMJENA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49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BROJ</w:t>
            </w:r>
          </w:p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SATI</w:t>
            </w:r>
          </w:p>
          <w:p w:rsidR="00E71EA3" w:rsidRDefault="007935EE">
            <w:pPr>
              <w:widowControl w:val="0"/>
              <w:spacing w:line="249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godišnje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ROK</w:t>
            </w:r>
          </w:p>
        </w:tc>
      </w:tr>
      <w:tr w:rsidR="00E71EA3" w:rsidTr="00771E03">
        <w:trPr>
          <w:trHeight w:val="1022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Pravilnik o normi</w:t>
            </w:r>
          </w:p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neposrednog</w:t>
            </w:r>
          </w:p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odgojno</w:t>
            </w:r>
          </w:p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obrazovnog rada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Rješenja o tjednom zaduženju nastavnika- suradnja s ravnateljicom na sistematizaciji radnih mjesta i radnog vremena kao i izrada tjednih zaduženja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rujan</w:t>
            </w:r>
          </w:p>
        </w:tc>
      </w:tr>
      <w:tr w:rsidR="00E71EA3" w:rsidTr="00771E03">
        <w:trPr>
          <w:trHeight w:val="518"/>
          <w:jc w:val="center"/>
        </w:trPr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Izrada zbirnih tablica tjednih zaduženja za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MZO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rujan</w:t>
            </w:r>
          </w:p>
        </w:tc>
      </w:tr>
      <w:tr w:rsidR="00E71EA3" w:rsidTr="00771E03">
        <w:trPr>
          <w:trHeight w:val="1272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1EA3" w:rsidRDefault="00E71EA3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1EA3" w:rsidRDefault="007935EE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Kolektivni ugovor i njegovi instituti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Usklađivanje s računovodstvom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E71EA3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EA3" w:rsidTr="00771E03">
        <w:trPr>
          <w:trHeight w:val="514"/>
          <w:jc w:val="center"/>
        </w:trPr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Ostvarivanje prava na otpremninu radnika koji odlaze u mirovinu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ind w:left="3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Prema potrebi</w:t>
            </w:r>
          </w:p>
        </w:tc>
      </w:tr>
      <w:tr w:rsidR="00E71EA3" w:rsidTr="00771E03">
        <w:trPr>
          <w:trHeight w:val="1022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Evidencija radnog vremena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Evidencija prekovremenih sati, (financijski dio-suradnja s računovodstvom)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rujan</w:t>
            </w:r>
          </w:p>
        </w:tc>
      </w:tr>
      <w:tr w:rsidR="00E71EA3" w:rsidTr="00771E03">
        <w:trPr>
          <w:trHeight w:val="518"/>
          <w:jc w:val="center"/>
        </w:trPr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Evidencija vanjskih suradnika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rujan</w:t>
            </w:r>
          </w:p>
        </w:tc>
      </w:tr>
      <w:tr w:rsidR="00E71EA3" w:rsidTr="00771E03">
        <w:trPr>
          <w:trHeight w:val="1022"/>
          <w:jc w:val="center"/>
        </w:trPr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Evidencija prekovremenih sati mjesečno- uvid u knjigu zamjena i bolovanja-izrada u suradnji s pedagoginjom (financijski dio- suradnja s računovodstvom)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Svakog mjeseca do 20-tog u mjesecu</w:t>
            </w:r>
          </w:p>
        </w:tc>
      </w:tr>
      <w:tr w:rsidR="00E71EA3" w:rsidTr="00771E03">
        <w:trPr>
          <w:trHeight w:val="768"/>
          <w:jc w:val="center"/>
        </w:trPr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Svakodnevna evidencija radnog vremena spremačica i uprave, sistematizacija i pohrana podataka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Svakog mjeseca</w:t>
            </w:r>
          </w:p>
        </w:tc>
      </w:tr>
      <w:tr w:rsidR="00E71EA3" w:rsidTr="00771E03">
        <w:trPr>
          <w:trHeight w:val="768"/>
          <w:jc w:val="center"/>
        </w:trPr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Praćenje i sistematizacija evidencije o ostvarenim satima smjenskog rada mjesečno za upravu i spremačice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Svakog mjeseca do 20-tog u mjesecu</w:t>
            </w:r>
          </w:p>
        </w:tc>
      </w:tr>
      <w:tr w:rsidR="00E71EA3" w:rsidTr="00771E03">
        <w:trPr>
          <w:trHeight w:val="1277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Zasnivanje i prestanak radnih odnosa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Prijave potrebe za radnikom nadležnom Upravnom tijelu županije i MZO-radi dobivanja odobrenja, prijava potrebe na Zavodu za zapošljavanje i objava na web- u i oglasnoj ploči škole,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Kolovoz i prema potrebi</w:t>
            </w:r>
          </w:p>
        </w:tc>
      </w:tr>
      <w:tr w:rsidR="00E71EA3" w:rsidTr="00771E03">
        <w:trPr>
          <w:trHeight w:val="1790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Izrada ugovora o radu i ugovora o djelu, aneksa ugovora</w:t>
            </w:r>
          </w:p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Prijave i odjave MIO</w:t>
            </w:r>
          </w:p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Prijave i odjave za potrebe MZO</w:t>
            </w:r>
          </w:p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Upis u registar zaposlenih u Javnim i državnim službama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Kolovoz i prema potrebi</w:t>
            </w:r>
          </w:p>
        </w:tc>
      </w:tr>
    </w:tbl>
    <w:p w:rsidR="00E71EA3" w:rsidRDefault="00E71EA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E71EA3">
      <w:pPr>
        <w:sectPr w:rsidR="00E71EA3">
          <w:type w:val="continuous"/>
          <w:pgSz w:w="11906" w:h="16838"/>
          <w:pgMar w:top="1189" w:right="601" w:bottom="973" w:left="1026" w:header="0" w:footer="3" w:gutter="0"/>
          <w:cols w:space="720"/>
          <w:formProt w:val="0"/>
          <w:docGrid w:linePitch="100" w:charSpace="8192"/>
        </w:sectPr>
      </w:pPr>
    </w:p>
    <w:p w:rsidR="00E71EA3" w:rsidRDefault="00E71EA3">
      <w:pPr>
        <w:widowControl w:val="0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72" w:type="dxa"/>
        <w:jc w:val="center"/>
        <w:tblLook w:val="0400" w:firstRow="0" w:lastRow="0" w:firstColumn="0" w:lastColumn="0" w:noHBand="0" w:noVBand="1"/>
      </w:tblPr>
      <w:tblGrid>
        <w:gridCol w:w="667"/>
        <w:gridCol w:w="2077"/>
        <w:gridCol w:w="4398"/>
        <w:gridCol w:w="1181"/>
        <w:gridCol w:w="1949"/>
      </w:tblGrid>
      <w:tr w:rsidR="00E71EA3">
        <w:trPr>
          <w:trHeight w:val="773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Kadrovski poslovi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Izrada rasporeda godišnjih odmora u suradnji s povjerenikom sindikata i izrada rješenja o godišnjem odmoru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lipanj</w:t>
            </w:r>
          </w:p>
        </w:tc>
      </w:tr>
      <w:tr w:rsidR="00E71EA3">
        <w:trPr>
          <w:trHeight w:val="1022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Vođenje kadrovske evidencije-dosjea zaposlenika</w:t>
            </w:r>
          </w:p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Vođenje kadrovskog dijela Registra zaposlenih u državnim i javnim službama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skladu sa zahtjevom i potrebom</w:t>
            </w:r>
          </w:p>
        </w:tc>
      </w:tr>
      <w:tr w:rsidR="00E71EA3">
        <w:trPr>
          <w:trHeight w:val="768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Izdavanje raznih potvrda i uvjerenja za potrebe radnika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skladu sa zahtjevom i potrebom</w:t>
            </w:r>
          </w:p>
        </w:tc>
      </w:tr>
      <w:tr w:rsidR="00E71EA3">
        <w:trPr>
          <w:trHeight w:val="1022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Izrada</w:t>
            </w:r>
          </w:p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pojedinačnih akata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Izrada oglednih pojedinačnih rješenja o pedagoškim mjerama, rješenja o razlikovnim ispitima, rješenja o predmetnim i razrednim ispitima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Rujan i prema potrebi</w:t>
            </w:r>
          </w:p>
        </w:tc>
      </w:tr>
      <w:tr w:rsidR="00E71EA3">
        <w:trPr>
          <w:trHeight w:val="264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Izrada odluka Nastavničkog vijeća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32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Prema potrebi</w:t>
            </w:r>
          </w:p>
        </w:tc>
      </w:tr>
      <w:tr w:rsidR="00E71EA3">
        <w:trPr>
          <w:trHeight w:val="768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Izrada odluka ravnatelja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skladu sa zahtjevom i potrebom</w:t>
            </w:r>
          </w:p>
        </w:tc>
      </w:tr>
      <w:tr w:rsidR="00E71EA3">
        <w:trPr>
          <w:trHeight w:val="3043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Zaštita na radu i zaštita od požara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Suradnja s pravnom osobom koja vodi poslove zaštite na radu</w:t>
            </w:r>
          </w:p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Suradnja s tehničkom službom, povjerenikom zaštite na radu i ovlaštenikom poslodavca za ZNR Organizacija testiranja iz rada na siguran način i zaštite od požara za nove zaposlenike</w:t>
            </w:r>
          </w:p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Suradnja s inspektorom zaštite na radu Suradnja s inspektorom zaštite od požara Rad na organizaciji sastanaka odbora zaštite na radu, vođenje zapisnika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Svakog mjeseca i prema potrebi</w:t>
            </w:r>
          </w:p>
        </w:tc>
      </w:tr>
      <w:tr w:rsidR="00E71EA3">
        <w:trPr>
          <w:trHeight w:val="229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Sanitarna zaštita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Suradnja sa sanitarnom inspektoricom pri vršenju sanitarnog nadzora</w:t>
            </w:r>
          </w:p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Sistematizacija sanitarnih iskaznica i organizacija i kontrola provođenja sanitarnog pregleda za zaposlenike Suradnja s ovlaštenom ustanovom za deratizaciju i dezinsekciju</w:t>
            </w:r>
          </w:p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Praćenje i prema potrebi organizacija polaganja higijenskog minimuma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studenom i veljači i prema potrebi</w:t>
            </w:r>
          </w:p>
        </w:tc>
      </w:tr>
      <w:tr w:rsidR="00E71EA3">
        <w:trPr>
          <w:trHeight w:val="2045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 školskog odbora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suradnji s predsjednikom školskog odbora izrada poziva za sjednice</w:t>
            </w:r>
          </w:p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Priprema materijala za sjednice Prisustvovanje sjednicama i sastavljanje zapisnika sa sjednica</w:t>
            </w:r>
          </w:p>
          <w:p w:rsidR="00E71EA3" w:rsidRDefault="00E71EA3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Prema zahtjevu predsjednika školskog odbora</w:t>
            </w:r>
          </w:p>
        </w:tc>
      </w:tr>
    </w:tbl>
    <w:p w:rsidR="00E71EA3" w:rsidRDefault="00E71EA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E71E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E71EA3">
      <w:pPr>
        <w:sectPr w:rsidR="00E71EA3">
          <w:headerReference w:type="default" r:id="rId19"/>
          <w:footerReference w:type="default" r:id="rId20"/>
          <w:pgSz w:w="11906" w:h="16838"/>
          <w:pgMar w:top="923" w:right="603" w:bottom="1221" w:left="1025" w:header="0" w:footer="3" w:gutter="0"/>
          <w:cols w:space="720"/>
          <w:formProt w:val="0"/>
          <w:docGrid w:linePitch="100" w:charSpace="8192"/>
        </w:sectPr>
      </w:pPr>
    </w:p>
    <w:p w:rsidR="00E71EA3" w:rsidRDefault="00E71EA3">
      <w:pPr>
        <w:widowControl w:val="0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72" w:type="dxa"/>
        <w:jc w:val="center"/>
        <w:tblLook w:val="0400" w:firstRow="0" w:lastRow="0" w:firstColumn="0" w:lastColumn="0" w:noHBand="0" w:noVBand="1"/>
      </w:tblPr>
      <w:tblGrid>
        <w:gridCol w:w="667"/>
        <w:gridCol w:w="2077"/>
        <w:gridCol w:w="4398"/>
        <w:gridCol w:w="1181"/>
        <w:gridCol w:w="1949"/>
      </w:tblGrid>
      <w:tr w:rsidR="00E71EA3">
        <w:trPr>
          <w:trHeight w:val="204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Ugovorni odnosi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Izrada Ugovora o radu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Rujan i prema potrebi</w:t>
            </w:r>
          </w:p>
        </w:tc>
      </w:tr>
      <w:tr w:rsidR="00E71EA3">
        <w:trPr>
          <w:trHeight w:val="259"/>
          <w:jc w:val="center"/>
        </w:trPr>
        <w:tc>
          <w:tcPr>
            <w:tcW w:w="667" w:type="dxa"/>
            <w:tcBorders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Izrada autorskih ugovora i ugovora o djelu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32" w:lineRule="auto"/>
              <w:ind w:left="520" w:hanging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Prema potrebi</w:t>
            </w:r>
          </w:p>
        </w:tc>
      </w:tr>
      <w:tr w:rsidR="00E71EA3">
        <w:trPr>
          <w:trHeight w:val="1022"/>
          <w:jc w:val="center"/>
        </w:trPr>
        <w:tc>
          <w:tcPr>
            <w:tcW w:w="667" w:type="dxa"/>
            <w:tcBorders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Izrada pohrana i evidencija ugovora o izvođenju izleta i maturalnih putovanja s učenicima - prema obavijesti razrednika ili nastavnika - organizatora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ind w:left="520" w:hanging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Prema potrebi</w:t>
            </w:r>
          </w:p>
        </w:tc>
      </w:tr>
      <w:tr w:rsidR="00E71EA3">
        <w:trPr>
          <w:trHeight w:val="773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Nostrifikacije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Izrada rješenja o priznavanju inozemne školske svjedodžbe, prikupljanje dokumentacije, savjetovanje sa strankama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ind w:left="520" w:hanging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Prema potrebi</w:t>
            </w:r>
          </w:p>
        </w:tc>
      </w:tr>
      <w:tr w:rsidR="00E71EA3">
        <w:trPr>
          <w:trHeight w:val="514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 sa strankama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Osobno, telefonom, pismeno, davanje tumačenja i odgovaranje na upite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Prema zahtjevu i potrebi</w:t>
            </w:r>
          </w:p>
        </w:tc>
      </w:tr>
      <w:tr w:rsidR="00E71EA3">
        <w:trPr>
          <w:trHeight w:val="768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Pismena</w:t>
            </w:r>
          </w:p>
          <w:p w:rsidR="00E71EA3" w:rsidRDefault="007935EE">
            <w:pPr>
              <w:widowControl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korespondencija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Korespondencija s Karlovačkom županijom  i MZO po nalogu ravnatelja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Svakodnevno i po nalogu ravnatelja</w:t>
            </w:r>
          </w:p>
        </w:tc>
      </w:tr>
      <w:tr w:rsidR="00E71EA3">
        <w:trPr>
          <w:trHeight w:val="1781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Zakonodavno</w:t>
            </w:r>
          </w:p>
          <w:p w:rsidR="00E71EA3" w:rsidRDefault="007935EE">
            <w:pPr>
              <w:widowControl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praćenje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Praćenje promjena zakona, pravne literature i primjena</w:t>
            </w:r>
          </w:p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Pohađanje edukativnih stručnih skupova Usklađivanje normativnih akata škole sa zakonodavnim promjenama</w:t>
            </w:r>
          </w:p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Upis promjena u službene javne evidencije (Trgovački sud)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Svakodnevno Stručni skupovi tijekom godine prema potrebama</w:t>
            </w:r>
          </w:p>
        </w:tc>
      </w:tr>
      <w:tr w:rsidR="00E71EA3">
        <w:trPr>
          <w:trHeight w:val="518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Zastupanje škole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Suradnja na zastupanjima škole u sudskim postupcima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 nalogu ravnatelja</w:t>
            </w:r>
          </w:p>
        </w:tc>
      </w:tr>
      <w:tr w:rsidR="00E71EA3">
        <w:trPr>
          <w:trHeight w:val="768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Dostava podataka nadležnim tijelima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Izrada traženih tabela, sistematizacija podataka prema potrebi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Prema potrebi, na zahtjev MZO i Ureda za školstvo Karlovačke županije </w:t>
            </w:r>
          </w:p>
        </w:tc>
      </w:tr>
      <w:tr w:rsidR="00E71EA3">
        <w:trPr>
          <w:trHeight w:val="1022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Izvješće o radu škole i Godišnji plan i program rada škole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Izrada izvješća o radu tajnice</w:t>
            </w:r>
          </w:p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Izrada Plana i programa rada tajnice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15. odnosno 30. rujna</w:t>
            </w:r>
          </w:p>
        </w:tc>
      </w:tr>
      <w:tr w:rsidR="00E71EA3">
        <w:trPr>
          <w:trHeight w:val="768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Poslovi</w:t>
            </w:r>
          </w:p>
          <w:p w:rsidR="00E71EA3" w:rsidRDefault="007935EE">
            <w:pPr>
              <w:widowControl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administratora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Izdavanje potvrda učenicima, izdavanje prijepisa i duplikata razrednih svjedodžbi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Srpanj</w:t>
            </w:r>
          </w:p>
        </w:tc>
      </w:tr>
      <w:tr w:rsidR="00E71EA3">
        <w:trPr>
          <w:trHeight w:val="264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71EA3" w:rsidRDefault="007935EE">
            <w:pPr>
              <w:widowControl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Odmor u toku rada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Svaki dan</w:t>
            </w:r>
          </w:p>
        </w:tc>
      </w:tr>
      <w:tr w:rsidR="00E71EA3">
        <w:trPr>
          <w:trHeight w:val="528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EA3" w:rsidRDefault="007935EE">
            <w:pPr>
              <w:widowControl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UKUPNO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1784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1EA3" w:rsidRDefault="00E71EA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E71EA3">
      <w:pPr>
        <w:widowControl w:val="0"/>
        <w:tabs>
          <w:tab w:val="left" w:pos="2538"/>
        </w:tabs>
        <w:spacing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E71EA3">
      <w:pPr>
        <w:widowControl w:val="0"/>
        <w:tabs>
          <w:tab w:val="left" w:pos="2466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E71EA3">
      <w:pPr>
        <w:widowControl w:val="0"/>
        <w:tabs>
          <w:tab w:val="left" w:pos="2466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DEA" w:rsidRDefault="00BD5DEA">
      <w:pPr>
        <w:widowControl w:val="0"/>
        <w:tabs>
          <w:tab w:val="left" w:pos="2466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DEA" w:rsidRDefault="00BD5DEA">
      <w:pPr>
        <w:widowControl w:val="0"/>
        <w:tabs>
          <w:tab w:val="left" w:pos="2466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DEA" w:rsidRDefault="00BD5DEA">
      <w:pPr>
        <w:widowControl w:val="0"/>
        <w:tabs>
          <w:tab w:val="left" w:pos="2466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DEA" w:rsidRDefault="00BD5DEA">
      <w:pPr>
        <w:widowControl w:val="0"/>
        <w:tabs>
          <w:tab w:val="left" w:pos="2466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widowControl w:val="0"/>
        <w:tabs>
          <w:tab w:val="left" w:pos="2466"/>
        </w:tabs>
        <w:spacing w:line="25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 rada voditeljice računovodstva</w:t>
      </w:r>
    </w:p>
    <w:p w:rsidR="00E71EA3" w:rsidRDefault="00E71EA3">
      <w:pPr>
        <w:widowControl w:val="0"/>
        <w:tabs>
          <w:tab w:val="left" w:pos="2466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00" w:firstRow="0" w:lastRow="0" w:firstColumn="0" w:lastColumn="0" w:noHBand="0" w:noVBand="1"/>
      </w:tblPr>
      <w:tblGrid>
        <w:gridCol w:w="668"/>
        <w:gridCol w:w="2080"/>
        <w:gridCol w:w="4493"/>
        <w:gridCol w:w="973"/>
        <w:gridCol w:w="2054"/>
      </w:tblGrid>
      <w:tr w:rsidR="00E71EA3" w:rsidTr="00771E03">
        <w:trPr>
          <w:trHeight w:val="830"/>
          <w:jc w:val="center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R.</w:t>
            </w:r>
          </w:p>
          <w:p w:rsidR="00E71EA3" w:rsidRDefault="007935EE">
            <w:pPr>
              <w:widowControl w:val="0"/>
              <w:spacing w:line="232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br.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CJELINA</w:t>
            </w:r>
          </w:p>
        </w:tc>
        <w:tc>
          <w:tcPr>
            <w:tcW w:w="21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PRIMJENA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BROJ</w:t>
            </w:r>
          </w:p>
          <w:p w:rsidR="00E71EA3" w:rsidRDefault="007935EE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SATI</w:t>
            </w:r>
          </w:p>
          <w:p w:rsidR="00E71EA3" w:rsidRDefault="007935EE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GOD.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ind w:left="240" w:hanging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ROK</w:t>
            </w:r>
          </w:p>
        </w:tc>
      </w:tr>
      <w:tr w:rsidR="00E71EA3" w:rsidTr="00771E03">
        <w:trPr>
          <w:trHeight w:val="1291"/>
          <w:jc w:val="center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Plaće zaposlenika</w:t>
            </w:r>
          </w:p>
        </w:tc>
        <w:tc>
          <w:tcPr>
            <w:tcW w:w="21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Priprema za obračun i isplatu plaća i drugih primanja - vanjska suradnja, sati preko norme, noćni rad, rad subotom, rad nedjeljom, prekovremeni sati, evidencija smjenskog rada, kontrola obračuna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71EA3" w:rsidRDefault="007935EE">
            <w:pPr>
              <w:widowControl w:val="0"/>
              <w:spacing w:line="232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zadnji dani mjeseca, te prvi dani u mjesecu za prethodni mjesec</w:t>
            </w:r>
          </w:p>
        </w:tc>
      </w:tr>
      <w:tr w:rsidR="00E71EA3" w:rsidTr="00771E03">
        <w:trPr>
          <w:trHeight w:val="1018"/>
          <w:jc w:val="center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Izvještaji</w:t>
            </w:r>
          </w:p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nadležnim</w:t>
            </w:r>
          </w:p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institucijama</w:t>
            </w:r>
          </w:p>
        </w:tc>
        <w:tc>
          <w:tcPr>
            <w:tcW w:w="21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Izrada statističkih i ostalih izvještaja za potrebe državnog zavoda za statistiku, Porezne uprave, MZO, Ureda za školstvo Karlovačke županije i Fine, te Školskom odboru.</w:t>
            </w:r>
          </w:p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Fonda MIORH-a, Fonda HZZO-a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71EA3" w:rsidRDefault="007935EE">
            <w:pPr>
              <w:widowControl w:val="0"/>
              <w:spacing w:line="232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5. do 20.u mjesecu za protekli i tekući mjesec</w:t>
            </w:r>
          </w:p>
        </w:tc>
      </w:tr>
      <w:tr w:rsidR="00E71EA3" w:rsidTr="00771E03">
        <w:trPr>
          <w:trHeight w:val="1267"/>
          <w:jc w:val="center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Platni promet i poslovanje s kupcima i dobavljačima</w:t>
            </w:r>
          </w:p>
        </w:tc>
        <w:tc>
          <w:tcPr>
            <w:tcW w:w="21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Likvidatura i priprema za plaćanje ulaznih računa i ostalih dokumenata, te i izdavanje izlaznih računa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71EA3" w:rsidRDefault="007935EE">
            <w:pPr>
              <w:widowControl w:val="0"/>
              <w:spacing w:line="232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prema valuti plaćanja, prilivu sredstava, te fakturiranje do 5. u mjesecu</w:t>
            </w:r>
          </w:p>
        </w:tc>
      </w:tr>
      <w:tr w:rsidR="00E71EA3" w:rsidTr="00771E03">
        <w:trPr>
          <w:trHeight w:val="1522"/>
          <w:jc w:val="center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4 .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Obrada</w:t>
            </w:r>
          </w:p>
          <w:p w:rsidR="00E71EA3" w:rsidRDefault="007935EE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knjigovodstvenih</w:t>
            </w:r>
          </w:p>
          <w:p w:rsidR="00E71EA3" w:rsidRDefault="007935EE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dokumenata</w:t>
            </w:r>
          </w:p>
        </w:tc>
        <w:tc>
          <w:tcPr>
            <w:tcW w:w="21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Izrada, kontiranje, kontrola kontiranih i obrađenih knjigovodstvenih dokumenata, obračuni amortizacije, evidentiranje inventurnih razlika nakon obavljenog popisa te evidentiranje nove opreme i sitnog inventara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71EA3" w:rsidRDefault="007935EE">
            <w:pPr>
              <w:widowControl w:val="0"/>
              <w:spacing w:line="232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amortizacija 31.12.2018, a ostalo</w:t>
            </w:r>
          </w:p>
          <w:p w:rsidR="00E71EA3" w:rsidRDefault="007935EE">
            <w:pPr>
              <w:widowControl w:val="0"/>
              <w:spacing w:line="249" w:lineRule="auto"/>
              <w:ind w:left="240" w:hanging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svakodnevno</w:t>
            </w:r>
          </w:p>
        </w:tc>
      </w:tr>
      <w:tr w:rsidR="00E71EA3" w:rsidTr="00771E03">
        <w:trPr>
          <w:trHeight w:val="514"/>
          <w:jc w:val="center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Financijski planovi</w:t>
            </w:r>
          </w:p>
        </w:tc>
        <w:tc>
          <w:tcPr>
            <w:tcW w:w="21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Izrada fin. planova za Ured za školstvo i MZO, te ukupni financijski plan za školu</w:t>
            </w:r>
          </w:p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71EA3" w:rsidRDefault="00E71EA3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1EA3" w:rsidRDefault="00E71EA3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1EA3" w:rsidRDefault="00E71EA3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1EA3" w:rsidRDefault="00E71EA3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školu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71EA3" w:rsidRDefault="007935EE">
            <w:pPr>
              <w:widowControl w:val="0"/>
              <w:spacing w:line="232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rujan i listopad svake godine</w:t>
            </w:r>
          </w:p>
        </w:tc>
      </w:tr>
      <w:tr w:rsidR="00E71EA3" w:rsidTr="00771E03">
        <w:trPr>
          <w:trHeight w:val="1522"/>
          <w:jc w:val="center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Izrada financijskih kvartalnih i godišnjih izvještaja</w:t>
            </w:r>
          </w:p>
        </w:tc>
        <w:tc>
          <w:tcPr>
            <w:tcW w:w="21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Izrada tromjesečnih, polugodišnjih, godišnjih financijskih izvještaja koji se predaju Državnom uredu za reviziju, nadležnom ministarstvu,  te Fini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71EA3" w:rsidRDefault="007935EE">
            <w:pPr>
              <w:widowControl w:val="0"/>
              <w:spacing w:line="232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numPr>
                <w:ilvl w:val="0"/>
                <w:numId w:val="16"/>
              </w:numPr>
              <w:tabs>
                <w:tab w:val="left" w:pos="134"/>
              </w:tabs>
              <w:spacing w:line="249" w:lineRule="auto"/>
              <w:ind w:left="240" w:hanging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tromjesečni do 10.04.</w:t>
            </w:r>
          </w:p>
          <w:p w:rsidR="00E71EA3" w:rsidRDefault="007935EE">
            <w:pPr>
              <w:widowControl w:val="0"/>
              <w:numPr>
                <w:ilvl w:val="0"/>
                <w:numId w:val="16"/>
              </w:numPr>
              <w:tabs>
                <w:tab w:val="left" w:pos="149"/>
              </w:tabs>
              <w:spacing w:line="249" w:lineRule="auto"/>
              <w:ind w:left="240" w:hanging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polugodišnji do 10.07.</w:t>
            </w:r>
          </w:p>
          <w:p w:rsidR="00E71EA3" w:rsidRDefault="007935EE">
            <w:pPr>
              <w:widowControl w:val="0"/>
              <w:numPr>
                <w:ilvl w:val="0"/>
                <w:numId w:val="16"/>
              </w:numPr>
              <w:tabs>
                <w:tab w:val="left" w:pos="139"/>
              </w:tabs>
              <w:spacing w:line="249" w:lineRule="auto"/>
              <w:ind w:left="240" w:hanging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godišnji do</w:t>
            </w:r>
          </w:p>
          <w:p w:rsidR="00E71EA3" w:rsidRDefault="007935EE">
            <w:pPr>
              <w:widowControl w:val="0"/>
              <w:spacing w:line="249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15.02.</w:t>
            </w:r>
          </w:p>
        </w:tc>
      </w:tr>
      <w:tr w:rsidR="00E71EA3" w:rsidTr="00771E03">
        <w:trPr>
          <w:trHeight w:val="509"/>
          <w:jc w:val="center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Zakonodavno</w:t>
            </w:r>
          </w:p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praćenje</w:t>
            </w:r>
          </w:p>
        </w:tc>
        <w:tc>
          <w:tcPr>
            <w:tcW w:w="21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Praćenje propisa i ostali poslovi po potrebi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71EA3" w:rsidRDefault="007935EE">
            <w:pPr>
              <w:widowControl w:val="0"/>
              <w:spacing w:line="232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ind w:left="240" w:hanging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svakodnevno</w:t>
            </w:r>
          </w:p>
        </w:tc>
      </w:tr>
      <w:tr w:rsidR="00E71EA3" w:rsidTr="00771E03">
        <w:trPr>
          <w:trHeight w:val="259"/>
          <w:jc w:val="center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32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Odmor u toku rada</w:t>
            </w:r>
          </w:p>
        </w:tc>
        <w:tc>
          <w:tcPr>
            <w:tcW w:w="21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32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71EA3" w:rsidRDefault="007935EE">
            <w:pPr>
              <w:widowControl w:val="0"/>
              <w:spacing w:line="232" w:lineRule="auto"/>
              <w:ind w:left="240" w:hanging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svaki dan</w:t>
            </w:r>
          </w:p>
        </w:tc>
      </w:tr>
      <w:tr w:rsidR="00E71EA3" w:rsidTr="00771E03">
        <w:trPr>
          <w:trHeight w:val="302"/>
          <w:jc w:val="center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UKUPNO SATI</w:t>
            </w:r>
          </w:p>
        </w:tc>
        <w:tc>
          <w:tcPr>
            <w:tcW w:w="2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EA3" w:rsidRDefault="007935EE">
            <w:pPr>
              <w:widowControl w:val="0"/>
              <w:spacing w:line="232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1784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EA3" w:rsidRDefault="00E71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1EA3" w:rsidRDefault="007935EE">
      <w:pPr>
        <w:keepNext/>
        <w:keepLines/>
        <w:widowControl w:val="0"/>
        <w:spacing w:before="258" w:line="24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Napomena:</w:t>
      </w:r>
    </w:p>
    <w:p w:rsidR="00E71EA3" w:rsidRDefault="007935EE">
      <w:pPr>
        <w:widowControl w:val="0"/>
        <w:spacing w:line="249" w:lineRule="auto"/>
        <w:ind w:left="320"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DEA">
        <w:rPr>
          <w:rFonts w:ascii="Times New Roman" w:eastAsia="Times New Roman" w:hAnsi="Times New Roman" w:cs="Times New Roman"/>
          <w:color w:val="000000"/>
          <w:sz w:val="22"/>
          <w:szCs w:val="22"/>
        </w:rPr>
        <w:t>Navedeni poslovi i zadaci izvršavaju se uz poslove i zadatke utvrđene Zakonom o izvršavanju državnog proračuna Republike Hrvatske (N.N.87/08), Uredbom o računovodstvu proračuna (N.N. 136/12 i 15/15), Pravilnikom o proračunskom računovodstvu i računskom planu (N.N. 124/14 i N.N.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5DEA">
        <w:rPr>
          <w:rFonts w:ascii="Times New Roman" w:eastAsia="Times New Roman" w:hAnsi="Times New Roman" w:cs="Times New Roman"/>
          <w:color w:val="000000"/>
          <w:sz w:val="22"/>
          <w:szCs w:val="22"/>
        </w:rPr>
        <w:t>87/16).</w:t>
      </w: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3" w:name="_heading=h.3rdcrjn"/>
      <w:bookmarkEnd w:id="13"/>
    </w:p>
    <w:p w:rsidR="00E71EA3" w:rsidRDefault="007935E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Plan i program rada satničara</w:t>
      </w:r>
    </w:p>
    <w:p w:rsidR="00E71EA3" w:rsidRDefault="007935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Školske godine 2022./2023. Medicinska škola Karlovac je upisala 352 učenika koji su podijeljeni u 15 razrednih odjela. Organizacija rada je limitirana i s potrebom da se zadovolji norma profesora koji rade na dvije škole. Satničar u šk. god.2022./2023. je Mario Fanjak, prof. Zadužen je sa 4 sata rada satničara.</w:t>
      </w:r>
    </w:p>
    <w:p w:rsidR="00E71EA3" w:rsidRDefault="007935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Tijekom nastavne godine raspored sati podložan je promjenama zbog dužih bolesti nastavnika, ranijeg završetka nastave za završne razrede, izmjena u rasporedima drugih škola, odlazaka razrednih odjela na kliničke vježbe u Opću bolnicu Karlovac i ostale ustanove i epidemiološkom situacijom.</w:t>
      </w:r>
    </w:p>
    <w:p w:rsidR="00E71EA3" w:rsidRDefault="00E71E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E71EA3">
      <w:pPr>
        <w:rPr>
          <w:b/>
          <w:color w:val="000000"/>
        </w:rPr>
      </w:pPr>
      <w:bookmarkStart w:id="14" w:name="_heading=h.26in1rg"/>
      <w:bookmarkEnd w:id="14"/>
    </w:p>
    <w:p w:rsidR="00E71EA3" w:rsidRDefault="00E71EA3">
      <w:pPr>
        <w:rPr>
          <w:color w:val="000000"/>
        </w:rPr>
      </w:pPr>
    </w:p>
    <w:p w:rsidR="00E71EA3" w:rsidRDefault="007935E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Program rada razrednika</w:t>
      </w:r>
    </w:p>
    <w:p w:rsidR="00E71EA3" w:rsidRDefault="00E71EA3">
      <w:pPr>
        <w:jc w:val="center"/>
        <w:rPr>
          <w:b/>
          <w:color w:val="000000"/>
        </w:rPr>
      </w:pPr>
    </w:p>
    <w:p w:rsidR="00E71EA3" w:rsidRDefault="007935EE">
      <w:pPr>
        <w:spacing w:line="360" w:lineRule="auto"/>
        <w:ind w:right="-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poslove razrednika u ovoj školskoj godini, planirano je 6 sati tjedno, </w:t>
      </w:r>
    </w:p>
    <w:p w:rsidR="00E71EA3" w:rsidRDefault="007935EE">
      <w:pPr>
        <w:spacing w:line="360" w:lineRule="auto"/>
        <w:ind w:right="-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ovisno o broju učenika u razredu:</w:t>
      </w:r>
    </w:p>
    <w:p w:rsidR="00E71EA3" w:rsidRDefault="007935EE">
      <w:pPr>
        <w:spacing w:line="360" w:lineRule="auto"/>
        <w:ind w:right="-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neposredan pedagoški rad s učenicima - 2 sata tjedno - 70 sati godišnje</w:t>
      </w:r>
    </w:p>
    <w:p w:rsidR="00E71EA3" w:rsidRDefault="007935EE">
      <w:pPr>
        <w:spacing w:line="360" w:lineRule="auto"/>
        <w:ind w:right="-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razredničko administrativni poslovi – 4 sata tjedno – 140 sati godišnje</w:t>
      </w:r>
    </w:p>
    <w:p w:rsidR="00E71EA3" w:rsidRDefault="007935EE">
      <w:pPr>
        <w:spacing w:line="360" w:lineRule="auto"/>
        <w:ind w:right="-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rad s nastavnicima - razredno vijeće - razredna evidencija i administracija, uređivanje e-matica, e-dnevnika  </w:t>
      </w:r>
    </w:p>
    <w:p w:rsidR="00E71EA3" w:rsidRDefault="007935EE">
      <w:pPr>
        <w:spacing w:line="360" w:lineRule="auto"/>
        <w:ind w:right="-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Tijekom školske godine razrednik obavlja tri važne zadaće:</w:t>
      </w:r>
    </w:p>
    <w:p w:rsidR="00E71EA3" w:rsidRDefault="007935EE">
      <w:pPr>
        <w:spacing w:line="360" w:lineRule="auto"/>
        <w:ind w:right="-4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PEDAGOŠKU</w:t>
      </w:r>
    </w:p>
    <w:p w:rsidR="00E71EA3" w:rsidRDefault="007935EE">
      <w:pPr>
        <w:spacing w:line="360" w:lineRule="auto"/>
        <w:ind w:right="-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 upoznavanje i praćenje psihofizičkih osobina učenika (socijalni status učenika - ankete)</w:t>
      </w:r>
    </w:p>
    <w:p w:rsidR="00E71EA3" w:rsidRDefault="007935EE">
      <w:pPr>
        <w:spacing w:line="360" w:lineRule="auto"/>
        <w:ind w:right="-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 poznavanje obiteljske situacije (socijalni status učenika - ankete)</w:t>
      </w:r>
    </w:p>
    <w:p w:rsidR="00E71EA3" w:rsidRDefault="007935EE">
      <w:pPr>
        <w:spacing w:line="360" w:lineRule="auto"/>
        <w:ind w:right="-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 praćenje uspjeha učenika kao grupe i individualnog (osobito kod učenika sa IOOP statusom)</w:t>
      </w:r>
    </w:p>
    <w:p w:rsidR="00E71EA3" w:rsidRDefault="007935EE">
      <w:pPr>
        <w:spacing w:line="360" w:lineRule="auto"/>
        <w:ind w:right="-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 profesionalno informiranje i usmjeravanje učenika (učenici završnih razreda)</w:t>
      </w:r>
    </w:p>
    <w:p w:rsidR="00E71EA3" w:rsidRDefault="007935EE">
      <w:pPr>
        <w:spacing w:line="360" w:lineRule="auto"/>
        <w:ind w:right="-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 rješavanje odgojnih problema (suradnja sa pedagoginjom, roditeljima)</w:t>
      </w:r>
    </w:p>
    <w:p w:rsidR="00E71EA3" w:rsidRDefault="007935EE">
      <w:pPr>
        <w:spacing w:line="360" w:lineRule="auto"/>
        <w:ind w:right="-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 izricanje pedagoških mjera</w:t>
      </w:r>
    </w:p>
    <w:p w:rsidR="00E71EA3" w:rsidRDefault="007935EE">
      <w:pPr>
        <w:spacing w:line="360" w:lineRule="auto"/>
        <w:ind w:right="-4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ORGANIZACIJSKU</w:t>
      </w:r>
    </w:p>
    <w:p w:rsidR="00E71EA3" w:rsidRDefault="007935EE">
      <w:pPr>
        <w:spacing w:line="360" w:lineRule="auto"/>
        <w:ind w:right="-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 pripremanje, sazivanje i vođenje sjednice razrednog vijeća</w:t>
      </w:r>
    </w:p>
    <w:p w:rsidR="00E71EA3" w:rsidRDefault="007935EE">
      <w:pPr>
        <w:spacing w:line="360" w:lineRule="auto"/>
        <w:ind w:right="-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 organiziranje nastave i slobodnih aktivnosti (suradnja sa satničarem )</w:t>
      </w:r>
    </w:p>
    <w:p w:rsidR="00E71EA3" w:rsidRDefault="007935EE">
      <w:pPr>
        <w:spacing w:line="360" w:lineRule="auto"/>
        <w:ind w:right="-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osiguravanje koordinacije nastavnika u razrednom odjelu</w:t>
      </w:r>
    </w:p>
    <w:p w:rsidR="00E71EA3" w:rsidRDefault="007935EE">
      <w:pPr>
        <w:spacing w:line="360" w:lineRule="auto"/>
        <w:ind w:right="-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predsjedavanje komisijama za popravne i razredne ispite i mature  </w:t>
      </w:r>
    </w:p>
    <w:p w:rsidR="00E71EA3" w:rsidRDefault="00E71EA3">
      <w:pPr>
        <w:spacing w:line="360" w:lineRule="auto"/>
        <w:ind w:right="-4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7935EE">
      <w:pPr>
        <w:spacing w:line="360" w:lineRule="auto"/>
        <w:ind w:right="-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ADMINISTRATIVNU</w:t>
      </w:r>
    </w:p>
    <w:p w:rsidR="00E71EA3" w:rsidRDefault="007935EE">
      <w:pPr>
        <w:spacing w:line="360" w:lineRule="auto"/>
        <w:ind w:right="-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 vođenje e-dnevnika, matične knjige, e-matice</w:t>
      </w:r>
    </w:p>
    <w:p w:rsidR="00E71EA3" w:rsidRDefault="007935EE">
      <w:pPr>
        <w:spacing w:line="360" w:lineRule="auto"/>
        <w:ind w:right="-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 prikupljanje dokumenata za školsku dokumentaciju, dosje učenika, mapa razrednog odjela</w:t>
      </w:r>
    </w:p>
    <w:p w:rsidR="00E71EA3" w:rsidRDefault="007935EE">
      <w:pPr>
        <w:spacing w:line="360" w:lineRule="auto"/>
        <w:ind w:right="-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 ispunjavanje svjedodžbi i prevodnica</w:t>
      </w:r>
    </w:p>
    <w:p w:rsidR="00E71EA3" w:rsidRDefault="007935EE">
      <w:pPr>
        <w:spacing w:line="360" w:lineRule="auto"/>
        <w:ind w:right="-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 vođenje evidencije izostanaka učenika s nastave</w:t>
      </w:r>
    </w:p>
    <w:p w:rsidR="00E71EA3" w:rsidRDefault="007935EE">
      <w:pPr>
        <w:spacing w:line="360" w:lineRule="auto"/>
        <w:ind w:right="-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-  vođenje zapisnika sjednice razrednog vijeća i roditeljskih sastanaka</w:t>
      </w:r>
    </w:p>
    <w:p w:rsidR="00E71EA3" w:rsidRDefault="007935EE">
      <w:pPr>
        <w:spacing w:line="360" w:lineRule="auto"/>
        <w:ind w:right="-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 pisanje izvješća o radu razrednog odjela</w:t>
      </w:r>
    </w:p>
    <w:p w:rsidR="00E71EA3" w:rsidRDefault="00E71EA3">
      <w:pPr>
        <w:spacing w:line="360" w:lineRule="auto"/>
        <w:ind w:right="-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spacing w:line="360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 širokog područja djelovanja razrednika, odgojna zadaća ima osobit značaj. Ona se prvenstveno ostvaruje na satovima razrednika.  Razrednik u suradnji s učenicima zajednički planira i programira rad. Svaki razredni odjel donosi svoj program rada u kojem obvezno mora navesti teme koje će se obraditi tijekom godine, planirati posjete kulturnim institucijama (izložbe, predavanja i drugo), školske izlete i ekskurzije, pratiti napredovanje i uspjeh učenika, disciplinu, izostanke, profesionalno orijentiranje i usmjeravanje. </w:t>
      </w:r>
    </w:p>
    <w:p w:rsidR="00E71EA3" w:rsidRDefault="007935EE">
      <w:pPr>
        <w:spacing w:line="360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Izabrani sadržaji moraju imati odgojnu vrijednost, odgovarati intelektualnoj razini učenika, njihovim interesima i biti dio stvarnog života.</w:t>
      </w:r>
    </w:p>
    <w:p w:rsidR="00E71EA3" w:rsidRDefault="00E71EA3">
      <w:pPr>
        <w:ind w:left="708"/>
        <w:rPr>
          <w:color w:val="000000"/>
        </w:rPr>
      </w:pPr>
      <w:bookmarkStart w:id="15" w:name="_heading=h.lnxbz9"/>
      <w:bookmarkEnd w:id="15"/>
    </w:p>
    <w:p w:rsidR="00E71EA3" w:rsidRDefault="007935EE">
      <w:pPr>
        <w:spacing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Područja odgojnog djelovanja  razrednika</w:t>
      </w:r>
    </w:p>
    <w:p w:rsidR="00E71EA3" w:rsidRDefault="007935EE">
      <w:pPr>
        <w:pStyle w:val="Naslov4"/>
        <w:numPr>
          <w:ilvl w:val="0"/>
          <w:numId w:val="17"/>
        </w:numPr>
        <w:spacing w:line="360" w:lineRule="auto"/>
        <w:ind w:left="1428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Suradnja s učenicima</w:t>
      </w:r>
    </w:p>
    <w:p w:rsidR="00E71EA3" w:rsidRDefault="007935EE">
      <w:pPr>
        <w:numPr>
          <w:ilvl w:val="0"/>
          <w:numId w:val="13"/>
        </w:numPr>
        <w:spacing w:line="360" w:lineRule="auto"/>
        <w:ind w:left="2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suradnja s čitavim razredom</w:t>
      </w:r>
    </w:p>
    <w:p w:rsidR="00E71EA3" w:rsidRDefault="007935EE">
      <w:pPr>
        <w:numPr>
          <w:ilvl w:val="0"/>
          <w:numId w:val="11"/>
        </w:numPr>
        <w:spacing w:line="360" w:lineRule="auto"/>
        <w:ind w:left="24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planiranje i programiranje</w:t>
      </w:r>
    </w:p>
    <w:p w:rsidR="00E71EA3" w:rsidRDefault="007935EE">
      <w:pPr>
        <w:numPr>
          <w:ilvl w:val="0"/>
          <w:numId w:val="11"/>
        </w:numPr>
        <w:spacing w:line="360" w:lineRule="auto"/>
        <w:ind w:left="24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motiviranje i aktiviranje učenika za učenje i uključivanje u slobodne aktivnosti</w:t>
      </w:r>
    </w:p>
    <w:p w:rsidR="00E71EA3" w:rsidRDefault="007935EE">
      <w:pPr>
        <w:numPr>
          <w:ilvl w:val="0"/>
          <w:numId w:val="11"/>
        </w:numPr>
        <w:spacing w:line="360" w:lineRule="auto"/>
        <w:ind w:left="24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izvođenje SR-a</w:t>
      </w:r>
    </w:p>
    <w:p w:rsidR="00E71EA3" w:rsidRDefault="007935EE">
      <w:pPr>
        <w:numPr>
          <w:ilvl w:val="0"/>
          <w:numId w:val="11"/>
        </w:numPr>
        <w:spacing w:line="360" w:lineRule="auto"/>
        <w:ind w:left="24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vrednovanje rezultata rada SR-a i bilježenje istog u pregled rada</w:t>
      </w:r>
    </w:p>
    <w:p w:rsidR="00E71EA3" w:rsidRDefault="007935EE">
      <w:pPr>
        <w:numPr>
          <w:ilvl w:val="0"/>
          <w:numId w:val="13"/>
        </w:numPr>
        <w:spacing w:line="360" w:lineRule="auto"/>
        <w:ind w:left="2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individualni rad s pojedinim učenikom</w:t>
      </w:r>
    </w:p>
    <w:p w:rsidR="00E71EA3" w:rsidRDefault="007935EE">
      <w:pPr>
        <w:numPr>
          <w:ilvl w:val="0"/>
          <w:numId w:val="11"/>
        </w:numPr>
        <w:spacing w:line="360" w:lineRule="auto"/>
        <w:ind w:left="24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savjetodavni razgovor , suradnja sa roditeljima, pedagoginjom, ostalim nastavnicima</w:t>
      </w:r>
    </w:p>
    <w:p w:rsidR="00E71EA3" w:rsidRDefault="007935EE">
      <w:pPr>
        <w:numPr>
          <w:ilvl w:val="0"/>
          <w:numId w:val="11"/>
        </w:numPr>
        <w:spacing w:line="360" w:lineRule="auto"/>
        <w:ind w:left="24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 s učenicima koji imaju poteškoće u učenju  i ponašanju, emocionalne, zdravstvene i socijalne probleme (status IOOP )</w:t>
      </w:r>
    </w:p>
    <w:p w:rsidR="00E71EA3" w:rsidRDefault="007935EE">
      <w:pPr>
        <w:numPr>
          <w:ilvl w:val="0"/>
          <w:numId w:val="11"/>
        </w:numPr>
        <w:spacing w:line="360" w:lineRule="auto"/>
        <w:ind w:left="24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dijagnoza uzroka neprihvatljivih ili neuobičajenih pojavnosti</w:t>
      </w:r>
    </w:p>
    <w:p w:rsidR="00E71EA3" w:rsidRDefault="007935EE">
      <w:pPr>
        <w:numPr>
          <w:ilvl w:val="0"/>
          <w:numId w:val="11"/>
        </w:numPr>
        <w:spacing w:line="360" w:lineRule="auto"/>
        <w:ind w:left="24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 s učenikom (promatranje, bilježenje, razgovor)</w:t>
      </w:r>
    </w:p>
    <w:p w:rsidR="00E71EA3" w:rsidRDefault="007935EE">
      <w:pPr>
        <w:numPr>
          <w:ilvl w:val="0"/>
          <w:numId w:val="11"/>
        </w:numPr>
        <w:spacing w:line="360" w:lineRule="auto"/>
        <w:ind w:left="24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odgojne mjere</w:t>
      </w:r>
    </w:p>
    <w:p w:rsidR="00E71EA3" w:rsidRDefault="007935EE">
      <w:pPr>
        <w:keepNext/>
        <w:numPr>
          <w:ilvl w:val="1"/>
          <w:numId w:val="11"/>
        </w:numPr>
        <w:spacing w:line="360" w:lineRule="auto"/>
        <w:ind w:left="1428" w:hanging="36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Suradnja s roditeljima </w:t>
      </w:r>
    </w:p>
    <w:p w:rsidR="00E71EA3" w:rsidRDefault="007935EE">
      <w:pPr>
        <w:numPr>
          <w:ilvl w:val="0"/>
          <w:numId w:val="11"/>
        </w:numPr>
        <w:spacing w:line="360" w:lineRule="auto"/>
        <w:ind w:left="24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roditeljski sastanci  - problemi razrednog odjela, napredovanje razrednog odjela</w:t>
      </w:r>
    </w:p>
    <w:p w:rsidR="00E71EA3" w:rsidRDefault="007935EE">
      <w:pPr>
        <w:numPr>
          <w:ilvl w:val="0"/>
          <w:numId w:val="11"/>
        </w:numPr>
        <w:spacing w:line="360" w:lineRule="auto"/>
        <w:ind w:left="24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pedagoško savjetovanje roditelja</w:t>
      </w:r>
    </w:p>
    <w:p w:rsidR="00E71EA3" w:rsidRDefault="007935EE">
      <w:pPr>
        <w:numPr>
          <w:ilvl w:val="0"/>
          <w:numId w:val="11"/>
        </w:numPr>
        <w:spacing w:line="360" w:lineRule="auto"/>
        <w:ind w:left="24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individualni razgovori - informativni (ocjene  / vladanje)</w:t>
      </w:r>
    </w:p>
    <w:p w:rsidR="00E71EA3" w:rsidRDefault="007935EE">
      <w:pPr>
        <w:tabs>
          <w:tab w:val="left" w:pos="1440"/>
        </w:tabs>
        <w:spacing w:line="36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- savjetodavni</w:t>
      </w:r>
    </w:p>
    <w:p w:rsidR="00E71EA3" w:rsidRDefault="007935EE">
      <w:pPr>
        <w:numPr>
          <w:ilvl w:val="0"/>
          <w:numId w:val="11"/>
        </w:numPr>
        <w:spacing w:line="360" w:lineRule="auto"/>
        <w:ind w:left="24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pismeno obavještavanje ( uspjeh, poziv u školu)</w:t>
      </w:r>
    </w:p>
    <w:p w:rsidR="00E71EA3" w:rsidRDefault="007935EE">
      <w:pPr>
        <w:keepNext/>
        <w:numPr>
          <w:ilvl w:val="0"/>
          <w:numId w:val="19"/>
        </w:numPr>
        <w:spacing w:line="360" w:lineRule="auto"/>
        <w:ind w:left="1428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Suradnja s ravnateljem </w:t>
      </w:r>
    </w:p>
    <w:p w:rsidR="00E71EA3" w:rsidRDefault="007935EE">
      <w:pPr>
        <w:numPr>
          <w:ilvl w:val="0"/>
          <w:numId w:val="11"/>
        </w:numPr>
        <w:spacing w:line="360" w:lineRule="auto"/>
        <w:ind w:left="24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aktiviranje razrednika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NV, RV, rod. sastanak, SR</w:t>
      </w:r>
    </w:p>
    <w:p w:rsidR="00E71EA3" w:rsidRDefault="00E71EA3">
      <w:pPr>
        <w:keepNext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7935EE">
      <w:pPr>
        <w:keepNext/>
        <w:numPr>
          <w:ilvl w:val="0"/>
          <w:numId w:val="19"/>
        </w:numPr>
        <w:spacing w:line="360" w:lineRule="auto"/>
        <w:ind w:left="1428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Suradnja sa školskim pedagogom</w:t>
      </w:r>
    </w:p>
    <w:p w:rsidR="00E71EA3" w:rsidRDefault="007935EE">
      <w:pPr>
        <w:numPr>
          <w:ilvl w:val="0"/>
          <w:numId w:val="11"/>
        </w:numPr>
        <w:spacing w:line="360" w:lineRule="auto"/>
        <w:ind w:left="24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rješavanje individualnih problema učenika</w:t>
      </w:r>
    </w:p>
    <w:p w:rsidR="00E71EA3" w:rsidRDefault="007935EE">
      <w:pPr>
        <w:numPr>
          <w:ilvl w:val="0"/>
          <w:numId w:val="11"/>
        </w:numPr>
        <w:spacing w:line="360" w:lineRule="auto"/>
        <w:ind w:left="24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organiziranje i izvođenje SR-a</w:t>
      </w:r>
    </w:p>
    <w:p w:rsidR="00E71EA3" w:rsidRDefault="007935EE">
      <w:pPr>
        <w:numPr>
          <w:ilvl w:val="0"/>
          <w:numId w:val="11"/>
        </w:numPr>
        <w:spacing w:line="360" w:lineRule="auto"/>
        <w:ind w:left="24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predavanja za roditelje           </w:t>
      </w: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6" w:name="_heading=h.35nkun2"/>
      <w:bookmarkEnd w:id="16"/>
      <w:r>
        <w:rPr>
          <w:rFonts w:ascii="Times New Roman" w:hAnsi="Times New Roman" w:cs="Times New Roman"/>
          <w:b/>
          <w:color w:val="000000"/>
          <w:sz w:val="24"/>
          <w:szCs w:val="24"/>
        </w:rPr>
        <w:t>Okvirni  plan i program rada razrednih odjela na osnovu kojeg učenici uz pomoć razrednika donose vlastiti program rada – školska godina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./202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E71EA3" w:rsidRDefault="00E71EA3">
      <w:pPr>
        <w:spacing w:line="360" w:lineRule="auto"/>
        <w:ind w:left="-180" w:right="-51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72"/>
        <w:gridCol w:w="6768"/>
        <w:gridCol w:w="2708"/>
      </w:tblGrid>
      <w:tr w:rsidR="00E71EA3" w:rsidRPr="001C1D96" w:rsidTr="00D43D77">
        <w:trPr>
          <w:trHeight w:val="300"/>
        </w:trPr>
        <w:tc>
          <w:tcPr>
            <w:tcW w:w="3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302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keepNext/>
              <w:ind w:right="-516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SADRŽAJ RADA</w:t>
            </w:r>
          </w:p>
        </w:tc>
        <w:tc>
          <w:tcPr>
            <w:tcW w:w="1321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RAZRED U KOJEM SE SADRŽAJI   OSTVARUJU</w:t>
            </w:r>
          </w:p>
        </w:tc>
      </w:tr>
      <w:tr w:rsidR="00E71EA3" w:rsidRPr="001C1D96" w:rsidTr="00D43D77">
        <w:trPr>
          <w:trHeight w:val="300"/>
        </w:trPr>
        <w:tc>
          <w:tcPr>
            <w:tcW w:w="3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02" w:type="pc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</w:rPr>
              <w:t>PEDAGOŠKI POSLOVI</w:t>
            </w:r>
          </w:p>
        </w:tc>
        <w:tc>
          <w:tcPr>
            <w:tcW w:w="1321" w:type="pc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E71EA3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71EA3" w:rsidRPr="001C1D96" w:rsidTr="00D43D77">
        <w:trPr>
          <w:trHeight w:val="420"/>
        </w:trPr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3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Formiranje razrednog odjela i upoznavanje sa školskim redom</w:t>
            </w:r>
          </w:p>
        </w:tc>
        <w:tc>
          <w:tcPr>
            <w:tcW w:w="13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</w:tr>
      <w:tr w:rsidR="00E71EA3" w:rsidRPr="001C1D96" w:rsidTr="00D43D77">
        <w:trPr>
          <w:trHeight w:val="300"/>
        </w:trPr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3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Razredna pedagoška dokumentacija </w:t>
            </w:r>
          </w:p>
        </w:tc>
        <w:tc>
          <w:tcPr>
            <w:tcW w:w="13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1.- 5.</w:t>
            </w:r>
          </w:p>
        </w:tc>
      </w:tr>
      <w:tr w:rsidR="00E71EA3" w:rsidRPr="001C1D96" w:rsidTr="00D43D77">
        <w:trPr>
          <w:trHeight w:val="300"/>
        </w:trPr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3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Izbor Učeničkog odbora - zaduženja učenika </w:t>
            </w:r>
          </w:p>
        </w:tc>
        <w:tc>
          <w:tcPr>
            <w:tcW w:w="13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1.- 5.</w:t>
            </w:r>
          </w:p>
        </w:tc>
      </w:tr>
      <w:tr w:rsidR="00E71EA3" w:rsidRPr="001C1D96" w:rsidTr="00D43D77">
        <w:trPr>
          <w:trHeight w:val="300"/>
        </w:trPr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3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Izrada godišnjeg plana i programa</w:t>
            </w:r>
          </w:p>
        </w:tc>
        <w:tc>
          <w:tcPr>
            <w:tcW w:w="13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1.- 5.</w:t>
            </w:r>
          </w:p>
        </w:tc>
      </w:tr>
      <w:tr w:rsidR="00E71EA3" w:rsidRPr="001C1D96" w:rsidTr="00D43D77">
        <w:trPr>
          <w:trHeight w:val="300"/>
        </w:trPr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33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Anketa o izboru slobodnih aktivnosti </w:t>
            </w:r>
          </w:p>
        </w:tc>
        <w:tc>
          <w:tcPr>
            <w:tcW w:w="13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1.- 5.</w:t>
            </w:r>
          </w:p>
        </w:tc>
      </w:tr>
      <w:tr w:rsidR="00E71EA3" w:rsidRPr="001C1D96" w:rsidTr="00D43D77">
        <w:trPr>
          <w:trHeight w:val="400"/>
        </w:trPr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1.6.</w:t>
            </w:r>
          </w:p>
        </w:tc>
        <w:tc>
          <w:tcPr>
            <w:tcW w:w="33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Uspjeh, disciplina, izostanci, mjere za poboljšanje uspjeha</w:t>
            </w:r>
          </w:p>
        </w:tc>
        <w:tc>
          <w:tcPr>
            <w:tcW w:w="13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1.- 5.</w:t>
            </w:r>
          </w:p>
        </w:tc>
      </w:tr>
      <w:tr w:rsidR="00E71EA3" w:rsidRPr="001C1D96" w:rsidTr="00D43D77">
        <w:trPr>
          <w:trHeight w:val="300"/>
        </w:trPr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1.7.</w:t>
            </w:r>
          </w:p>
        </w:tc>
        <w:tc>
          <w:tcPr>
            <w:tcW w:w="33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Priprema i izvješće sa sjednica razrednog vijeća i nastavničkog vijeća</w:t>
            </w:r>
          </w:p>
        </w:tc>
        <w:tc>
          <w:tcPr>
            <w:tcW w:w="13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1.- 5.</w:t>
            </w:r>
          </w:p>
        </w:tc>
      </w:tr>
      <w:tr w:rsidR="00E71EA3" w:rsidRPr="001C1D96" w:rsidTr="00D43D77">
        <w:trPr>
          <w:trHeight w:val="300"/>
        </w:trPr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1.8.</w:t>
            </w:r>
          </w:p>
        </w:tc>
        <w:tc>
          <w:tcPr>
            <w:tcW w:w="33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Obrada tema po izboru učenika</w:t>
            </w:r>
          </w:p>
        </w:tc>
        <w:tc>
          <w:tcPr>
            <w:tcW w:w="13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1.- 5.</w:t>
            </w:r>
          </w:p>
        </w:tc>
      </w:tr>
      <w:tr w:rsidR="00E71EA3" w:rsidRPr="001C1D96" w:rsidTr="00D43D77">
        <w:trPr>
          <w:trHeight w:val="300"/>
        </w:trPr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PROFESIONALNA ORIJENTACIJA</w:t>
            </w:r>
          </w:p>
        </w:tc>
        <w:tc>
          <w:tcPr>
            <w:tcW w:w="13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E71EA3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71EA3" w:rsidRPr="001C1D96" w:rsidTr="00D43D77">
        <w:trPr>
          <w:trHeight w:val="300"/>
        </w:trPr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E71EA3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Program profesionalnog informiranja prikazan je u prilogu</w:t>
            </w:r>
          </w:p>
        </w:tc>
        <w:tc>
          <w:tcPr>
            <w:tcW w:w="13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E71EA3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71EA3" w:rsidRPr="001C1D96" w:rsidTr="00D43D77">
        <w:trPr>
          <w:trHeight w:val="300"/>
        </w:trPr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3.</w:t>
            </w:r>
          </w:p>
        </w:tc>
        <w:tc>
          <w:tcPr>
            <w:tcW w:w="33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KULTURNA I JAVNA DJELATNOST </w:t>
            </w:r>
          </w:p>
        </w:tc>
        <w:tc>
          <w:tcPr>
            <w:tcW w:w="13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E71EA3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71EA3" w:rsidRPr="001C1D96" w:rsidTr="00D43D77">
        <w:trPr>
          <w:trHeight w:val="300"/>
        </w:trPr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3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Obilježavanje važnijih datuma</w:t>
            </w:r>
          </w:p>
        </w:tc>
        <w:tc>
          <w:tcPr>
            <w:tcW w:w="13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1.- 5.</w:t>
            </w:r>
          </w:p>
        </w:tc>
      </w:tr>
      <w:tr w:rsidR="00E71EA3" w:rsidRPr="001C1D96" w:rsidTr="00D43D77">
        <w:trPr>
          <w:trHeight w:val="300"/>
        </w:trPr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33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Posjete kulturnim institucijama </w:t>
            </w:r>
          </w:p>
        </w:tc>
        <w:tc>
          <w:tcPr>
            <w:tcW w:w="13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1.- 5.</w:t>
            </w:r>
          </w:p>
        </w:tc>
      </w:tr>
      <w:tr w:rsidR="00E71EA3" w:rsidRPr="001C1D96" w:rsidTr="00D43D77">
        <w:trPr>
          <w:trHeight w:val="300"/>
        </w:trPr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33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Priprema i organizacija humanitarnih i  sabirnih akcija</w:t>
            </w:r>
          </w:p>
        </w:tc>
        <w:tc>
          <w:tcPr>
            <w:tcW w:w="13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1—5.</w:t>
            </w:r>
          </w:p>
        </w:tc>
      </w:tr>
      <w:tr w:rsidR="00E71EA3" w:rsidRPr="001C1D96" w:rsidTr="00D43D77">
        <w:trPr>
          <w:trHeight w:val="300"/>
        </w:trPr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3.3.1.</w:t>
            </w:r>
          </w:p>
        </w:tc>
        <w:tc>
          <w:tcPr>
            <w:tcW w:w="33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Dobrovoljno darivanje krvi</w:t>
            </w:r>
          </w:p>
        </w:tc>
        <w:tc>
          <w:tcPr>
            <w:tcW w:w="13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</w:tr>
      <w:tr w:rsidR="00E71EA3" w:rsidRPr="001C1D96" w:rsidTr="00D43D77">
        <w:trPr>
          <w:trHeight w:val="300"/>
        </w:trPr>
        <w:tc>
          <w:tcPr>
            <w:tcW w:w="377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3.3.2.</w:t>
            </w:r>
          </w:p>
        </w:tc>
        <w:tc>
          <w:tcPr>
            <w:tcW w:w="3302" w:type="pct"/>
            <w:tcBorders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Solidarnost na djelu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1.- 5.</w:t>
            </w:r>
          </w:p>
        </w:tc>
      </w:tr>
      <w:tr w:rsidR="00E71EA3" w:rsidRPr="001C1D96" w:rsidTr="00D43D77">
        <w:trPr>
          <w:trHeight w:val="300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3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Školski izleti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1.- 5.</w:t>
            </w:r>
          </w:p>
        </w:tc>
      </w:tr>
      <w:tr w:rsidR="00E71EA3" w:rsidRPr="001C1D96" w:rsidTr="00D43D77">
        <w:trPr>
          <w:trHeight w:val="300"/>
        </w:trPr>
        <w:tc>
          <w:tcPr>
            <w:tcW w:w="37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3.4.1.</w:t>
            </w:r>
          </w:p>
        </w:tc>
        <w:tc>
          <w:tcPr>
            <w:tcW w:w="3302" w:type="pct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Školske ekskurzije </w:t>
            </w:r>
          </w:p>
        </w:tc>
        <w:tc>
          <w:tcPr>
            <w:tcW w:w="1321" w:type="pct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</w:tr>
      <w:tr w:rsidR="00E71EA3" w:rsidRPr="001C1D96" w:rsidTr="00D43D77">
        <w:trPr>
          <w:trHeight w:val="300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3.5.</w:t>
            </w:r>
          </w:p>
        </w:tc>
        <w:tc>
          <w:tcPr>
            <w:tcW w:w="3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Suradnja s  - Caritasom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1.- 5.</w:t>
            </w:r>
          </w:p>
        </w:tc>
      </w:tr>
      <w:tr w:rsidR="00E71EA3" w:rsidRPr="001C1D96" w:rsidTr="00D43D77">
        <w:trPr>
          <w:trHeight w:val="300"/>
        </w:trPr>
        <w:tc>
          <w:tcPr>
            <w:tcW w:w="37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E71EA3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02" w:type="pct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- učeničkim domom</w:t>
            </w:r>
          </w:p>
        </w:tc>
        <w:tc>
          <w:tcPr>
            <w:tcW w:w="1321" w:type="pct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E71EA3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71EA3" w:rsidRPr="001C1D96" w:rsidTr="00D43D77">
        <w:trPr>
          <w:trHeight w:val="300"/>
        </w:trPr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E71EA3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-  Centrom za socijalnu skrb</w:t>
            </w:r>
          </w:p>
        </w:tc>
        <w:tc>
          <w:tcPr>
            <w:tcW w:w="13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E71EA3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71EA3" w:rsidRPr="001C1D96" w:rsidTr="00D43D77">
        <w:trPr>
          <w:trHeight w:val="300"/>
        </w:trPr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E71EA3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-  KUD – ovima</w:t>
            </w:r>
          </w:p>
        </w:tc>
        <w:tc>
          <w:tcPr>
            <w:tcW w:w="13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E71EA3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71EA3" w:rsidRPr="001C1D96" w:rsidTr="00D43D77">
        <w:trPr>
          <w:trHeight w:val="300"/>
        </w:trPr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E71EA3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-  </w:t>
            </w:r>
            <w:r w:rsidRPr="001C1D96">
              <w:rPr>
                <w:rFonts w:ascii="Times New Roman" w:eastAsia="Times New Roman" w:hAnsi="Times New Roman" w:cs="Times New Roman"/>
                <w:sz w:val="22"/>
                <w:szCs w:val="22"/>
              </w:rPr>
              <w:t>sportskim</w:t>
            </w: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klubovima</w:t>
            </w:r>
          </w:p>
        </w:tc>
        <w:tc>
          <w:tcPr>
            <w:tcW w:w="13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1.- 5.</w:t>
            </w:r>
          </w:p>
        </w:tc>
      </w:tr>
      <w:tr w:rsidR="00E71EA3" w:rsidRPr="001C1D96" w:rsidTr="00D43D77">
        <w:trPr>
          <w:trHeight w:val="300"/>
        </w:trPr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3.6.</w:t>
            </w:r>
          </w:p>
        </w:tc>
        <w:tc>
          <w:tcPr>
            <w:tcW w:w="33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Maturijada</w:t>
            </w:r>
          </w:p>
        </w:tc>
        <w:tc>
          <w:tcPr>
            <w:tcW w:w="13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</w:tr>
      <w:tr w:rsidR="00E71EA3" w:rsidRPr="001C1D96" w:rsidTr="00D43D77">
        <w:trPr>
          <w:trHeight w:val="300"/>
        </w:trPr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3.7.</w:t>
            </w:r>
          </w:p>
        </w:tc>
        <w:tc>
          <w:tcPr>
            <w:tcW w:w="33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Priprema za svečanu podjelu završnih svjedodžbi</w:t>
            </w:r>
          </w:p>
        </w:tc>
        <w:tc>
          <w:tcPr>
            <w:tcW w:w="13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</w:tr>
      <w:tr w:rsidR="00E71EA3" w:rsidRPr="001C1D96" w:rsidTr="00D43D77">
        <w:trPr>
          <w:trHeight w:val="300"/>
        </w:trPr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4.</w:t>
            </w:r>
          </w:p>
        </w:tc>
        <w:tc>
          <w:tcPr>
            <w:tcW w:w="33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ZDRAVSTVENA I SOCIJALNA ZAŠTITA UČENIKA</w:t>
            </w:r>
          </w:p>
        </w:tc>
        <w:tc>
          <w:tcPr>
            <w:tcW w:w="13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E71EA3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71EA3" w:rsidRPr="001C1D96" w:rsidTr="00D43D77">
        <w:trPr>
          <w:trHeight w:val="300"/>
        </w:trPr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3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Higijensko - estetsko uređenje učionica i okoliša škole / kamenjara</w:t>
            </w:r>
          </w:p>
        </w:tc>
        <w:tc>
          <w:tcPr>
            <w:tcW w:w="13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E71EA3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71EA3" w:rsidRPr="001C1D96" w:rsidTr="00D43D77">
        <w:trPr>
          <w:trHeight w:val="300"/>
        </w:trPr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33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Suradnja sa zdravstvenim ustanovama</w:t>
            </w:r>
          </w:p>
        </w:tc>
        <w:tc>
          <w:tcPr>
            <w:tcW w:w="13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1.- 5.</w:t>
            </w:r>
          </w:p>
        </w:tc>
      </w:tr>
      <w:tr w:rsidR="00E71EA3" w:rsidRPr="001C1D96" w:rsidTr="00D43D77">
        <w:trPr>
          <w:trHeight w:val="300"/>
        </w:trPr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4.2.1.</w:t>
            </w:r>
          </w:p>
        </w:tc>
        <w:tc>
          <w:tcPr>
            <w:tcW w:w="33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7935EE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D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Predavanja iz područja zdravstvenog odgoja</w:t>
            </w:r>
          </w:p>
        </w:tc>
        <w:tc>
          <w:tcPr>
            <w:tcW w:w="13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Pr="001C1D96" w:rsidRDefault="00E71EA3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E71EA3" w:rsidRDefault="00E71E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E71EA3">
      <w:pPr>
        <w:spacing w:line="360" w:lineRule="auto"/>
        <w:ind w:right="-516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7935EE">
      <w:pPr>
        <w:spacing w:line="360" w:lineRule="auto"/>
        <w:ind w:right="-516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Teme za sat razrednog odjela</w:t>
      </w:r>
    </w:p>
    <w:p w:rsidR="00E71EA3" w:rsidRDefault="007935EE">
      <w:pPr>
        <w:spacing w:line="360" w:lineRule="auto"/>
        <w:ind w:left="1416" w:right="-5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 Kako učinkovitije učiti</w:t>
      </w:r>
    </w:p>
    <w:p w:rsidR="00E71EA3" w:rsidRDefault="007935EE">
      <w:pPr>
        <w:spacing w:line="360" w:lineRule="auto"/>
        <w:ind w:left="1416" w:right="-5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 Kako nadmudriti test</w:t>
      </w:r>
    </w:p>
    <w:p w:rsidR="00E71EA3" w:rsidRDefault="007935EE">
      <w:pPr>
        <w:spacing w:line="360" w:lineRule="auto"/>
        <w:ind w:left="1416" w:right="-5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 Bonton - pravila lijepog ponašanja (na javnom mjestu, u društvu i razgovoru, za stolom, darivanje...)</w:t>
      </w:r>
    </w:p>
    <w:p w:rsidR="00E71EA3" w:rsidRDefault="007935EE">
      <w:pPr>
        <w:spacing w:line="360" w:lineRule="auto"/>
        <w:ind w:left="1416" w:right="-5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 Prehrana mladih</w:t>
      </w:r>
    </w:p>
    <w:p w:rsidR="00E71EA3" w:rsidRDefault="007935EE">
      <w:pPr>
        <w:spacing w:line="360" w:lineRule="auto"/>
        <w:ind w:left="1416" w:right="-5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 Obilježavanje važnih datuma</w:t>
      </w:r>
    </w:p>
    <w:p w:rsidR="00E71EA3" w:rsidRDefault="007935EE">
      <w:pPr>
        <w:spacing w:line="360" w:lineRule="auto"/>
        <w:ind w:left="1416" w:right="-5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 Kultura odijevanja mladih</w:t>
      </w:r>
    </w:p>
    <w:p w:rsidR="00E71EA3" w:rsidRDefault="007935EE">
      <w:pPr>
        <w:spacing w:line="360" w:lineRule="auto"/>
        <w:ind w:left="1416" w:right="-5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 Kako ispuniti slobodno vrijeme</w:t>
      </w:r>
    </w:p>
    <w:p w:rsidR="00E71EA3" w:rsidRDefault="007935EE">
      <w:pPr>
        <w:spacing w:line="360" w:lineRule="auto"/>
        <w:ind w:left="1416" w:right="-5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Profesionalno usmjeravanje</w:t>
      </w:r>
    </w:p>
    <w:p w:rsidR="00E71EA3" w:rsidRDefault="007935EE">
      <w:pPr>
        <w:spacing w:line="360" w:lineRule="auto"/>
        <w:ind w:left="1416" w:right="-5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 Ovisnost - velika opasnost za mlade</w:t>
      </w:r>
    </w:p>
    <w:p w:rsidR="00E71EA3" w:rsidRDefault="007935EE">
      <w:pPr>
        <w:spacing w:line="360" w:lineRule="auto"/>
        <w:ind w:left="1416" w:right="-5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AIDS - bolest današnjice</w:t>
      </w:r>
    </w:p>
    <w:p w:rsidR="00E71EA3" w:rsidRDefault="007935EE">
      <w:pPr>
        <w:spacing w:line="360" w:lineRule="auto"/>
        <w:ind w:left="1416" w:right="-5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Spolnost (intimni odnosi, kontracepcija, spolne bolesti)</w:t>
      </w:r>
    </w:p>
    <w:p w:rsidR="00E71EA3" w:rsidRDefault="007935EE">
      <w:pPr>
        <w:spacing w:line="360" w:lineRule="auto"/>
        <w:ind w:left="1416" w:right="-5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Što znače masovni mediji u životu mladih</w:t>
      </w:r>
    </w:p>
    <w:p w:rsidR="00E71EA3" w:rsidRDefault="007935EE">
      <w:pPr>
        <w:spacing w:line="360" w:lineRule="auto"/>
        <w:ind w:left="1416" w:right="-5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Sjaj i sjene medalja športa </w:t>
      </w:r>
    </w:p>
    <w:p w:rsidR="00E71EA3" w:rsidRDefault="007935EE">
      <w:pPr>
        <w:spacing w:line="360" w:lineRule="auto"/>
        <w:ind w:left="1416" w:right="-5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Mladi i roditelji</w:t>
      </w:r>
    </w:p>
    <w:p w:rsidR="00E71EA3" w:rsidRDefault="007935EE">
      <w:pPr>
        <w:spacing w:line="360" w:lineRule="auto"/>
        <w:ind w:left="1416" w:right="-5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Adolescenti i vršnjaci</w:t>
      </w:r>
    </w:p>
    <w:p w:rsidR="00E71EA3" w:rsidRDefault="007935EE">
      <w:pPr>
        <w:spacing w:line="360" w:lineRule="auto"/>
        <w:ind w:left="1416" w:right="-5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Moja generacija i njezini problemi</w:t>
      </w:r>
    </w:p>
    <w:p w:rsidR="00E71EA3" w:rsidRDefault="007935EE">
      <w:pPr>
        <w:spacing w:line="360" w:lineRule="auto"/>
        <w:ind w:left="1416" w:right="-5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Moje vrline i mane</w:t>
      </w:r>
    </w:p>
    <w:p w:rsidR="00E71EA3" w:rsidRDefault="007935EE">
      <w:pPr>
        <w:spacing w:line="360" w:lineRule="auto"/>
        <w:ind w:left="1416" w:right="-5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Moji ideali i idoli </w:t>
      </w:r>
    </w:p>
    <w:p w:rsidR="00E71EA3" w:rsidRDefault="007935EE">
      <w:pPr>
        <w:spacing w:line="360" w:lineRule="auto"/>
        <w:ind w:left="1416" w:right="-5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Bez dobre i korisne knjige ne može se razvijati pojedinac</w:t>
      </w:r>
    </w:p>
    <w:p w:rsidR="00E71EA3" w:rsidRDefault="007935EE">
      <w:pPr>
        <w:spacing w:line="360" w:lineRule="auto"/>
        <w:ind w:left="1416" w:right="-5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Hobi - da ili ne</w:t>
      </w:r>
    </w:p>
    <w:p w:rsidR="00E71EA3" w:rsidRDefault="007935EE">
      <w:pPr>
        <w:spacing w:line="360" w:lineRule="auto"/>
        <w:ind w:left="1416" w:right="-5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Osobne teškoće i kako ih riješiti </w:t>
      </w:r>
    </w:p>
    <w:p w:rsidR="00E71EA3" w:rsidRDefault="007935EE">
      <w:pPr>
        <w:spacing w:line="360" w:lineRule="auto"/>
        <w:ind w:left="1416" w:right="-5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 Uspjeh u životu</w:t>
      </w:r>
    </w:p>
    <w:p w:rsidR="00E71EA3" w:rsidRDefault="007935EE">
      <w:pPr>
        <w:spacing w:line="360" w:lineRule="auto"/>
        <w:ind w:left="1416" w:right="-5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 Ispitni stres i uspjeh</w:t>
      </w:r>
    </w:p>
    <w:p w:rsidR="00E71EA3" w:rsidRDefault="007935EE">
      <w:pPr>
        <w:spacing w:line="360" w:lineRule="auto"/>
        <w:ind w:left="1416" w:right="-5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Pedagoška komunikologija (Sukobi u školi, Agresivnost u školi, Konflikti u školi....)</w:t>
      </w:r>
    </w:p>
    <w:p w:rsidR="00E71EA3" w:rsidRDefault="007935EE">
      <w:pPr>
        <w:spacing w:line="360" w:lineRule="auto"/>
        <w:ind w:left="1416" w:right="-5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 Neverbalni oblici ponašanja</w:t>
      </w:r>
    </w:p>
    <w:p w:rsidR="00E71EA3" w:rsidRDefault="007935EE">
      <w:pPr>
        <w:spacing w:line="360" w:lineRule="auto"/>
        <w:ind w:left="1416" w:right="-5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 Da li poznajemo svoj grad: njegovu povijest, gospodarstvo...)</w:t>
      </w:r>
    </w:p>
    <w:p w:rsidR="00E71EA3" w:rsidRDefault="007935EE">
      <w:pPr>
        <w:spacing w:line="360" w:lineRule="auto"/>
        <w:ind w:left="1416" w:right="-5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27. Kulturno - povijesni spomenici u našem gradu </w:t>
      </w:r>
    </w:p>
    <w:p w:rsidR="00E71EA3" w:rsidRDefault="007935EE">
      <w:pPr>
        <w:spacing w:line="360" w:lineRule="auto"/>
        <w:ind w:left="1416" w:right="-5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 Ličnosti koje su značajne za naš grad, županiju, državu.</w:t>
      </w:r>
    </w:p>
    <w:p w:rsidR="00E71EA3" w:rsidRDefault="00E71EA3">
      <w:pPr>
        <w:spacing w:line="360" w:lineRule="auto"/>
        <w:ind w:left="1416" w:right="-5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E71EA3">
      <w:pPr>
        <w:rPr>
          <w:b/>
          <w:color w:val="000000"/>
        </w:rPr>
      </w:pPr>
      <w:bookmarkStart w:id="17" w:name="_heading=h.1ksv4uv"/>
      <w:bookmarkEnd w:id="17"/>
    </w:p>
    <w:p w:rsidR="00E71EA3" w:rsidRDefault="007935EE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Međupredmetne teme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ostvaruju se međusobnim povezivanjem odgojno-obrazovnih područja i </w:t>
      </w:r>
      <w:r>
        <w:rPr>
          <w:rFonts w:ascii="Times New Roman" w:eastAsia="Times New Roman" w:hAnsi="Times New Roman" w:cs="Times New Roman"/>
          <w:sz w:val="24"/>
          <w:szCs w:val="24"/>
        </w:rPr>
        <w:t>nastavnih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tema svih nastavnih predmeta. </w:t>
      </w:r>
    </w:p>
    <w:p w:rsidR="00E71EA3" w:rsidRDefault="00E71E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spacing w:line="48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Osobni i socijalni razvoj </w:t>
      </w:r>
      <w:hyperlink r:id="rId2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https://narodne-novine.nn.hr/clanci/sluzbeni/2019_01_7_153.html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E71EA3" w:rsidRDefault="007935EE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Učiti kako učiti  </w:t>
      </w:r>
      <w:hyperlink r:id="rId22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https://narodne-novine.nn.hr/clanci/sluzbeni/2019_01_7_154.html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71EA3" w:rsidRDefault="007935EE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Građanski odgoj i obrazovanje </w:t>
      </w:r>
      <w:hyperlink r:id="rId23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https://narodne-novine.nn.hr/clanci/sluzbeni/2019_01_10_217.html</w:t>
        </w:r>
      </w:hyperlink>
    </w:p>
    <w:p w:rsidR="00E71EA3" w:rsidRDefault="007935EE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Zdravlje </w:t>
      </w:r>
      <w:hyperlink r:id="rId24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https://narodne-novine.nn.hr/clanci/sluzbeni/2019_01_10_212.html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71EA3" w:rsidRDefault="007935EE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Poduzetništvo </w:t>
      </w:r>
      <w:hyperlink r:id="rId25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https://narodne-novine.nn.hr/clanci/sluzbeni/2019_01_7_157.html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71EA3" w:rsidRDefault="007935EE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Uporaba informacijske i komunikacijske tehnologije </w:t>
      </w:r>
      <w:hyperlink r:id="rId26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https://narodne-novine.nn.hr/clanci/sluzbeni/2019_01_7_150.html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71EA3" w:rsidRDefault="007935EE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Održivi razvoj </w:t>
      </w:r>
      <w:hyperlink r:id="rId27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https://narodne-novine.nn.hr/clanci/sluzbeni/2019_01_7_152.html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71EA3" w:rsidRDefault="00E71EA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8" w:name="_heading=h.44sinio"/>
      <w:bookmarkEnd w:id="18"/>
      <w:r>
        <w:rPr>
          <w:rFonts w:ascii="Times New Roman" w:hAnsi="Times New Roman" w:cs="Times New Roman"/>
          <w:b/>
          <w:color w:val="000000"/>
          <w:sz w:val="24"/>
          <w:szCs w:val="24"/>
        </w:rPr>
        <w:t>Program profesionalnog informiranja i usmjeravanja učenika</w:t>
      </w:r>
    </w:p>
    <w:p w:rsidR="00E71EA3" w:rsidRDefault="007935EE">
      <w:pPr>
        <w:spacing w:line="360" w:lineRule="auto"/>
        <w:ind w:right="-51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školska godina 2022./202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W w:w="5000" w:type="pct"/>
        <w:jc w:val="right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3"/>
        <w:gridCol w:w="5290"/>
        <w:gridCol w:w="3945"/>
      </w:tblGrid>
      <w:tr w:rsidR="00E71EA3" w:rsidTr="00D43D77">
        <w:trPr>
          <w:trHeight w:val="760"/>
          <w:jc w:val="right"/>
        </w:trPr>
        <w:tc>
          <w:tcPr>
            <w:tcW w:w="4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spacing w:line="360" w:lineRule="auto"/>
              <w:ind w:right="-5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RED.</w:t>
            </w:r>
          </w:p>
          <w:p w:rsidR="00E71EA3" w:rsidRDefault="007935EE">
            <w:pPr>
              <w:spacing w:line="360" w:lineRule="auto"/>
              <w:ind w:right="-5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BR.</w:t>
            </w:r>
          </w:p>
        </w:tc>
        <w:tc>
          <w:tcPr>
            <w:tcW w:w="258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keepNext/>
              <w:spacing w:line="360" w:lineRule="auto"/>
              <w:ind w:right="-5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SADRŽAJ RADA</w:t>
            </w:r>
          </w:p>
        </w:tc>
        <w:tc>
          <w:tcPr>
            <w:tcW w:w="192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spacing w:line="360" w:lineRule="auto"/>
              <w:ind w:right="-5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RAZRED U KOJEM SE </w:t>
            </w:r>
          </w:p>
          <w:p w:rsidR="00E71EA3" w:rsidRDefault="007935EE">
            <w:pPr>
              <w:spacing w:line="360" w:lineRule="auto"/>
              <w:ind w:right="-5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SADRŽAJI REALIZIRAJU</w:t>
            </w:r>
          </w:p>
        </w:tc>
      </w:tr>
      <w:tr w:rsidR="00E71EA3" w:rsidTr="00D43D77">
        <w:trPr>
          <w:trHeight w:val="560"/>
          <w:jc w:val="right"/>
        </w:trPr>
        <w:tc>
          <w:tcPr>
            <w:tcW w:w="49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spacing w:line="360" w:lineRule="auto"/>
              <w:ind w:right="-5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81" w:type="pc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Permanentno praćenje psihofizičkih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sposobnosti razvoja učenika</w:t>
            </w:r>
          </w:p>
        </w:tc>
        <w:tc>
          <w:tcPr>
            <w:tcW w:w="1925" w:type="pc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1.- 4.</w:t>
            </w:r>
          </w:p>
        </w:tc>
      </w:tr>
      <w:tr w:rsidR="00E71EA3" w:rsidTr="00D43D77">
        <w:trPr>
          <w:trHeight w:val="300"/>
          <w:jc w:val="right"/>
        </w:trPr>
        <w:tc>
          <w:tcPr>
            <w:tcW w:w="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spacing w:line="360" w:lineRule="auto"/>
              <w:ind w:right="-5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Čimbenici koji utječu na izbor zanimanja</w:t>
            </w:r>
          </w:p>
        </w:tc>
        <w:tc>
          <w:tcPr>
            <w:tcW w:w="192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3.- 5.</w:t>
            </w:r>
          </w:p>
        </w:tc>
      </w:tr>
      <w:tr w:rsidR="00E71EA3" w:rsidTr="00D43D77">
        <w:trPr>
          <w:trHeight w:val="600"/>
          <w:jc w:val="right"/>
        </w:trPr>
        <w:tc>
          <w:tcPr>
            <w:tcW w:w="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spacing w:line="360" w:lineRule="auto"/>
              <w:ind w:right="-5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Informacije o mogućnostima izbora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zanimanja u drugim školama</w:t>
            </w:r>
          </w:p>
        </w:tc>
        <w:tc>
          <w:tcPr>
            <w:tcW w:w="192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1.- 2.</w:t>
            </w:r>
          </w:p>
        </w:tc>
      </w:tr>
      <w:tr w:rsidR="00E71EA3" w:rsidTr="00D43D77">
        <w:trPr>
          <w:trHeight w:val="720"/>
          <w:jc w:val="right"/>
        </w:trPr>
        <w:tc>
          <w:tcPr>
            <w:tcW w:w="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spacing w:line="360" w:lineRule="auto"/>
              <w:ind w:right="-5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Pregled struka i zanimanja na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području Karlovačke i Zagrebačke županije</w:t>
            </w:r>
          </w:p>
        </w:tc>
        <w:tc>
          <w:tcPr>
            <w:tcW w:w="192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E71EA3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1EA3" w:rsidRDefault="007935EE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1.- 2.</w:t>
            </w:r>
          </w:p>
        </w:tc>
      </w:tr>
      <w:tr w:rsidR="00E71EA3" w:rsidTr="00D43D77">
        <w:trPr>
          <w:trHeight w:val="780"/>
          <w:jc w:val="right"/>
        </w:trPr>
        <w:tc>
          <w:tcPr>
            <w:tcW w:w="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spacing w:line="360" w:lineRule="auto"/>
              <w:ind w:right="-5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Predavanja i radionice za učenike s ciljem boljeg 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upoznavanja vlastitih interesa, vještina, radnih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vrijednosti  </w:t>
            </w:r>
          </w:p>
        </w:tc>
        <w:tc>
          <w:tcPr>
            <w:tcW w:w="192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3.-5.</w:t>
            </w:r>
          </w:p>
        </w:tc>
      </w:tr>
      <w:tr w:rsidR="00E71EA3" w:rsidTr="00D43D77">
        <w:trPr>
          <w:trHeight w:val="300"/>
          <w:jc w:val="right"/>
        </w:trPr>
        <w:tc>
          <w:tcPr>
            <w:tcW w:w="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spacing w:line="360" w:lineRule="auto"/>
              <w:ind w:right="-5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Informacije o nastavku školovanja u RH i izvan nj nje nakon završene srednje škole</w:t>
            </w:r>
          </w:p>
        </w:tc>
        <w:tc>
          <w:tcPr>
            <w:tcW w:w="192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E71EA3" w:rsidRDefault="00E71EA3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EA3" w:rsidTr="00D43D77">
        <w:trPr>
          <w:trHeight w:val="920"/>
          <w:jc w:val="right"/>
        </w:trPr>
        <w:tc>
          <w:tcPr>
            <w:tcW w:w="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spacing w:line="360" w:lineRule="auto"/>
              <w:ind w:right="-5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Predavanja i radionice za učenike s ciljem boljeg 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upoznavanja zanimanja i svijeta rada te 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donošenja profesionalnih odluka</w:t>
            </w:r>
          </w:p>
        </w:tc>
        <w:tc>
          <w:tcPr>
            <w:tcW w:w="192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i 5.</w:t>
            </w:r>
          </w:p>
        </w:tc>
      </w:tr>
      <w:tr w:rsidR="00E71EA3" w:rsidTr="00D43D77">
        <w:trPr>
          <w:trHeight w:val="680"/>
          <w:jc w:val="right"/>
        </w:trPr>
        <w:tc>
          <w:tcPr>
            <w:tcW w:w="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spacing w:line="360" w:lineRule="auto"/>
              <w:ind w:right="-5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Pružati zainteresiranim učenicima savjetodavnu pomoć u daljem profesionalnom razvoju</w:t>
            </w:r>
          </w:p>
        </w:tc>
        <w:tc>
          <w:tcPr>
            <w:tcW w:w="192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1.- 4</w:t>
            </w:r>
          </w:p>
        </w:tc>
      </w:tr>
      <w:tr w:rsidR="00E71EA3" w:rsidTr="00D43D77">
        <w:trPr>
          <w:trHeight w:val="60"/>
          <w:jc w:val="right"/>
        </w:trPr>
        <w:tc>
          <w:tcPr>
            <w:tcW w:w="494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spacing w:line="360" w:lineRule="auto"/>
              <w:ind w:right="-5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581" w:type="pct"/>
            <w:tcBorders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Rješavanje računalnog programa za 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profesionalno usmjeravanje Moj izbor </w:t>
            </w:r>
          </w:p>
        </w:tc>
        <w:tc>
          <w:tcPr>
            <w:tcW w:w="1925" w:type="pct"/>
            <w:tcBorders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E71EA3" w:rsidRDefault="00E71EA3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EA3" w:rsidTr="00D43D77">
        <w:trPr>
          <w:trHeight w:val="300"/>
          <w:jc w:val="right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spacing w:line="360" w:lineRule="auto"/>
              <w:ind w:right="-5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Posjet Smotri Sveučilišta u Zagrebu, 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predstavljanje fakulteta </w:t>
            </w:r>
          </w:p>
        </w:tc>
        <w:tc>
          <w:tcPr>
            <w:tcW w:w="1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3., 4. i 5.</w:t>
            </w:r>
          </w:p>
          <w:p w:rsidR="00E71EA3" w:rsidRDefault="00E71EA3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EA3" w:rsidTr="00D43D77">
        <w:trPr>
          <w:trHeight w:val="720"/>
          <w:jc w:val="right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spacing w:line="360" w:lineRule="auto"/>
              <w:ind w:right="-5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8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Suficitarna i deficitarna zanimanja u Republici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Hrvatskoj s posebnim osvrtom na Karlovačku županiju</w:t>
            </w:r>
          </w:p>
        </w:tc>
        <w:tc>
          <w:tcPr>
            <w:tcW w:w="192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ind w:right="-5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</w:tr>
      <w:tr w:rsidR="00E71EA3" w:rsidTr="00D43D77">
        <w:trPr>
          <w:trHeight w:val="300"/>
          <w:jc w:val="right"/>
        </w:trPr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spacing w:line="360" w:lineRule="auto"/>
              <w:ind w:right="-5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5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Mogućnost rada i zapošljavanja nakon 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završetka škole</w:t>
            </w:r>
          </w:p>
        </w:tc>
        <w:tc>
          <w:tcPr>
            <w:tcW w:w="192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i 5.</w:t>
            </w:r>
          </w:p>
        </w:tc>
      </w:tr>
      <w:tr w:rsidR="00E71EA3" w:rsidTr="00D43D77">
        <w:trPr>
          <w:trHeight w:val="620"/>
          <w:jc w:val="right"/>
        </w:trPr>
        <w:tc>
          <w:tcPr>
            <w:tcW w:w="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spacing w:line="360" w:lineRule="auto"/>
              <w:ind w:right="-5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5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Anketa o profesionalnim namjerama i željama,</w:t>
            </w:r>
          </w:p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obrada i interpretacija rezultata</w:t>
            </w:r>
          </w:p>
        </w:tc>
        <w:tc>
          <w:tcPr>
            <w:tcW w:w="192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E71EA3">
            <w:pPr>
              <w:ind w:right="-5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1EA3" w:rsidRDefault="007935EE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</w:tr>
      <w:tr w:rsidR="00E71EA3" w:rsidTr="00D43D77">
        <w:trPr>
          <w:trHeight w:val="540"/>
          <w:jc w:val="right"/>
        </w:trPr>
        <w:tc>
          <w:tcPr>
            <w:tcW w:w="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spacing w:line="360" w:lineRule="auto"/>
              <w:ind w:right="-5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5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Organizacija posjeta poduzećima, tvornicama i ustanovama</w:t>
            </w:r>
          </w:p>
        </w:tc>
        <w:tc>
          <w:tcPr>
            <w:tcW w:w="192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A3" w:rsidRDefault="007935EE">
            <w:pPr>
              <w:ind w:right="-5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</w:tr>
    </w:tbl>
    <w:p w:rsidR="00E71EA3" w:rsidRDefault="00E71EA3">
      <w:pPr>
        <w:spacing w:line="360" w:lineRule="auto"/>
        <w:ind w:right="-5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spacing w:line="360" w:lineRule="auto"/>
        <w:ind w:right="-5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 profesionalnog orijentiranja i informiranja provodit će se putem redovne nastave u okviru pojedinih predmeta, izborne nastave, predavanja (razrednik, pedagog, psiholog, stručnjaci pojedinih profesija) za učenike i roditelje, individualnih razgovora, radio i TV emisija, pisanog i informativnog materijala, posjeta poduzećima i ustanovama, suradnje sa Zavodom za zapošljavanje Područnom službom Karlovac.</w:t>
      </w:r>
    </w:p>
    <w:p w:rsidR="00E71EA3" w:rsidRDefault="00E71EA3">
      <w:pPr>
        <w:rPr>
          <w:color w:val="000000"/>
        </w:rPr>
      </w:pPr>
      <w:bookmarkStart w:id="19" w:name="_heading=h.2jxsxqh"/>
      <w:bookmarkEnd w:id="19"/>
    </w:p>
    <w:p w:rsidR="00E71EA3" w:rsidRDefault="00E71EA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EA3" w:rsidRDefault="007935E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Program rada Nastavničkog vijeća</w:t>
      </w:r>
    </w:p>
    <w:p w:rsidR="00E71EA3" w:rsidRDefault="007935EE">
      <w:pPr>
        <w:jc w:val="both"/>
      </w:pPr>
      <w:r>
        <w:tab/>
      </w:r>
      <w:r>
        <w:tab/>
      </w:r>
    </w:p>
    <w:p w:rsidR="00E71EA3" w:rsidRDefault="007935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Tijekom školske godine planirano je deset sjednica Nastavničkog vijeća. Posebnu ćemo pozornost posvetiti organizaciji nastave i spremnosti za prelazak na online nastavu s obzirom na nove okolnosti uzrokovane COVID-om 19.  </w:t>
      </w: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Sustavno praćenje i ocjenjivanje učenika, problem izostajanja s nastave i međuvršnjačko nasilje su teme na kojima se radi svake školske godine. 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Sjednica posvećena organizaciji nastave na početku školske godine: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formiranje razrednih odjela, stručnih vijeća, izbor razrednika, utvrđivanje  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_heading=h.z337ya"/>
      <w:bookmarkEnd w:id="2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predmeta izborne, fakultativne i dodatne nastave te slobodnih aktivnosti s obzirom na nove     okolnosti uzrokovane COVID-om 19  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Utvrđivanje programa rada za školsku godinu 2022./2023.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Praćenje i vrednovanje uspjeha i vladanje učenika.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Raščlamba uspjeha i  pedagoške mjere na kraju prvog obrazovnog razdoblja,  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polugodišta, trećeg obrazovnog razdoblja i na kraju nastavne i školske godine.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Razmatranje ostvarivanja nastavnog plana i programskih zadataka.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Plan upisa u novu školsku godinu, organizacija nastave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Stručno usavršavanje</w:t>
      </w: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Predložene teme: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Usavršavanje u izradi vlastitih predmetnih kurikuluma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Postupanja i zaštita od COVID-a 19 prema preporukama HZJZ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Radionice koje priprema pedagoginja škole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Ciljani izostanci (tijekom godine) – praćenje i analiza izostanaka 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Priprema akcija za građanstvo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Sudjelovanje u projektima</w:t>
      </w:r>
    </w:p>
    <w:p w:rsidR="00E71EA3" w:rsidRDefault="00E71EA3">
      <w:pPr>
        <w:spacing w:line="360" w:lineRule="auto"/>
        <w:ind w:right="-516"/>
        <w:rPr>
          <w:rFonts w:ascii="Times New Roman" w:eastAsia="Times New Roman" w:hAnsi="Times New Roman" w:cs="Times New Roman"/>
          <w:color w:val="000000"/>
        </w:rPr>
      </w:pPr>
    </w:p>
    <w:p w:rsidR="00E71EA3" w:rsidRDefault="00E71EA3">
      <w:pPr>
        <w:spacing w:line="360" w:lineRule="auto"/>
        <w:ind w:right="-516"/>
        <w:jc w:val="both"/>
        <w:rPr>
          <w:rFonts w:ascii="Times New Roman" w:eastAsia="Times New Roman" w:hAnsi="Times New Roman" w:cs="Times New Roman"/>
          <w:color w:val="000000"/>
        </w:rPr>
      </w:pPr>
    </w:p>
    <w:p w:rsidR="00E71EA3" w:rsidRDefault="007935E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1" w:name="_heading=h.3j2qqm3"/>
      <w:bookmarkEnd w:id="2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  rada Vijeća roditelja</w:t>
      </w: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Članovi Vijeća roditelja u šk. god. 2022./2023.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1.a – Željka Štefanac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1.b – Ivana Banjavčić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1.c – Ivona Bosiljevac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1.d – Hrvoje Protulipac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2.a – Maja Draganjac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2.b – Ivana Krcivoj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2.c – Ksenija Begović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3.a – Iva Amančić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3.b – Nataša Tkalčić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3.c – Sandra Uzelac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4.a – Sanda Jaška Pekić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4.b – Nikolina Željković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4.c – Katarina Falica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5.a – Krešimir Išlić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5.b – Nevio Mavrović</w:t>
      </w: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E71EA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Vijeće roditelja raspravlja tijekom školske godine o pitanjima značajnim za rad i poslovanje škole te daje mišljenja i prijedloge u svezi s:</w:t>
      </w: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početkom i završetkom nastave te drugim oblicima obrazovnog  rada</w:t>
      </w: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novim uvjetima rada s obzirom na epidemiološku situaciju vezanu uz COVID-19</w:t>
      </w: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organiziranjem izleta, ekskurzija, športskih natjecanja i kulturnih manifestacija (ukoliko   epidemiološka situacija bude dozvoljavala)</w:t>
      </w: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vladanjem i ponašanjem učenika u Školi i izvan nje</w:t>
      </w: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uvjetima rada i poboljšanjem uvjeta rada u Školi</w:t>
      </w: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humanitarnim akcijama učenika i njihovih mentora</w:t>
      </w: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održavanjem suradnje među institucijama </w:t>
      </w: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socijalno - ekonomskim položajem učenika i pružanjem odgovarajuće pomoći</w:t>
      </w:r>
    </w:p>
    <w:p w:rsidR="00E71EA3" w:rsidRDefault="007935EE">
      <w:pPr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_heading=h.1y810tw"/>
      <w:bookmarkEnd w:id="2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organiziranjem nastave, uspjehom učenika u odgojno-obrazovnom radu, izvanškolskim  i  izvannastavnim aktivnostima</w:t>
      </w:r>
    </w:p>
    <w:p w:rsidR="00E71EA3" w:rsidRDefault="00E71EA3">
      <w:pPr>
        <w:spacing w:line="360" w:lineRule="auto"/>
        <w:jc w:val="both"/>
        <w:rPr>
          <w:b/>
          <w:color w:val="000000"/>
        </w:rPr>
      </w:pPr>
    </w:p>
    <w:p w:rsidR="00E71EA3" w:rsidRDefault="00E71EA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Program  rada Vijeća učenika</w:t>
      </w:r>
    </w:p>
    <w:p w:rsidR="00E71EA3" w:rsidRDefault="00E71EA3">
      <w:pPr>
        <w:spacing w:line="360" w:lineRule="auto"/>
        <w:ind w:left="708" w:right="-5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spacing w:line="360" w:lineRule="auto"/>
        <w:ind w:left="708" w:right="-51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Vijeće učenika škole:</w:t>
      </w:r>
    </w:p>
    <w:p w:rsidR="00E71EA3" w:rsidRDefault="007935EE" w:rsidP="002A658F">
      <w:pPr>
        <w:numPr>
          <w:ilvl w:val="0"/>
          <w:numId w:val="86"/>
        </w:numPr>
        <w:spacing w:line="360" w:lineRule="auto"/>
        <w:ind w:right="-51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priprema i daje prijedloge tijelima Škole o pitanjima važnim za učenike, njihov rad i rezultate u obrazovanju</w:t>
      </w:r>
    </w:p>
    <w:p w:rsidR="00E71EA3" w:rsidRDefault="007935EE" w:rsidP="002A658F">
      <w:pPr>
        <w:numPr>
          <w:ilvl w:val="0"/>
          <w:numId w:val="86"/>
        </w:numPr>
        <w:spacing w:line="360" w:lineRule="auto"/>
        <w:ind w:right="-51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sudjeluje u izradi programa izvannastavnih aktivnosti</w:t>
      </w:r>
    </w:p>
    <w:p w:rsidR="00E71EA3" w:rsidRDefault="007935EE" w:rsidP="002A658F">
      <w:pPr>
        <w:numPr>
          <w:ilvl w:val="0"/>
          <w:numId w:val="86"/>
        </w:numPr>
        <w:spacing w:line="360" w:lineRule="auto"/>
        <w:ind w:right="-51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predlaže mjere poboljšanja uvjeta rada u Školi</w:t>
      </w:r>
    </w:p>
    <w:p w:rsidR="00E71EA3" w:rsidRDefault="007935EE" w:rsidP="002A658F">
      <w:pPr>
        <w:numPr>
          <w:ilvl w:val="0"/>
          <w:numId w:val="86"/>
        </w:numPr>
        <w:spacing w:line="360" w:lineRule="auto"/>
        <w:ind w:right="-51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pomaže učenicima u izvršenju školskih i izvanškolskih obveza</w:t>
      </w:r>
    </w:p>
    <w:p w:rsidR="00E71EA3" w:rsidRDefault="007935EE" w:rsidP="002A658F">
      <w:pPr>
        <w:numPr>
          <w:ilvl w:val="0"/>
          <w:numId w:val="86"/>
        </w:numPr>
        <w:spacing w:line="360" w:lineRule="auto"/>
        <w:ind w:right="-51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skrbi o socijalnoj i zdravstvenoj zaštiti učenika</w:t>
      </w:r>
    </w:p>
    <w:p w:rsidR="00E71EA3" w:rsidRDefault="007935EE" w:rsidP="002A658F">
      <w:pPr>
        <w:numPr>
          <w:ilvl w:val="0"/>
          <w:numId w:val="86"/>
        </w:numPr>
        <w:spacing w:line="360" w:lineRule="auto"/>
        <w:ind w:right="-51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obavlja i druge poslove određene statutom i drugim općim  aktima škole</w:t>
      </w:r>
    </w:p>
    <w:p w:rsidR="00E71EA3" w:rsidRDefault="007935EE" w:rsidP="002A658F">
      <w:pPr>
        <w:numPr>
          <w:ilvl w:val="0"/>
          <w:numId w:val="86"/>
        </w:numPr>
        <w:spacing w:line="360" w:lineRule="auto"/>
        <w:ind w:right="-51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provodi humanitarne aktivnosti </w:t>
      </w:r>
    </w:p>
    <w:p w:rsidR="00E71EA3" w:rsidRDefault="00E71EA3">
      <w:pPr>
        <w:spacing w:line="360" w:lineRule="auto"/>
        <w:ind w:left="708" w:right="-5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spacing w:line="360" w:lineRule="auto"/>
        <w:ind w:right="-5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Suradnje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</w:t>
      </w:r>
    </w:p>
    <w:p w:rsidR="00E71EA3" w:rsidRDefault="007935EE">
      <w:pPr>
        <w:spacing w:line="360" w:lineRule="auto"/>
        <w:ind w:right="-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Suradnja s Centrom za odgoj i obrazovanje djece i mladeži Karlovac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Suradnja s Gradskim Crvenim križem</w:t>
      </w:r>
    </w:p>
    <w:p w:rsidR="00E71EA3" w:rsidRDefault="007935EE">
      <w:pPr>
        <w:spacing w:line="360" w:lineRule="auto"/>
        <w:ind w:right="-516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Suradnja sa Klubom umirovljenika</w:t>
      </w:r>
    </w:p>
    <w:p w:rsidR="00E71EA3" w:rsidRDefault="007935EE">
      <w:pPr>
        <w:spacing w:line="360" w:lineRule="auto"/>
        <w:ind w:right="-516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Suradnja sa Udrugom beskućnika</w:t>
      </w:r>
    </w:p>
    <w:p w:rsidR="00E71EA3" w:rsidRDefault="007935EE">
      <w:pPr>
        <w:spacing w:line="360" w:lineRule="auto"/>
        <w:ind w:right="-516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Suradnja sa hostelom Selce</w:t>
      </w:r>
    </w:p>
    <w:p w:rsidR="00E71EA3" w:rsidRDefault="007935EE">
      <w:pPr>
        <w:spacing w:line="360" w:lineRule="auto"/>
        <w:ind w:right="-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Suradnja s udrugom “ Carpe Diem”</w:t>
      </w:r>
    </w:p>
    <w:p w:rsidR="00E71EA3" w:rsidRDefault="007935EE">
      <w:pPr>
        <w:spacing w:line="360" w:lineRule="auto"/>
        <w:ind w:right="-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_heading=h.4i7ojhp"/>
      <w:bookmarkEnd w:id="2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Suradnja s PU Karlovačka – “ Zdrav za 5”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«Nagradni tjedan» - pedagoška poticanja za uspješne učenike</w:t>
      </w:r>
    </w:p>
    <w:p w:rsidR="00E71EA3" w:rsidRDefault="00E71EA3">
      <w:pPr>
        <w:spacing w:line="360" w:lineRule="auto"/>
        <w:rPr>
          <w:color w:val="000000"/>
        </w:rPr>
      </w:pPr>
    </w:p>
    <w:p w:rsidR="000010F6" w:rsidRDefault="000010F6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_heading=h.2xcytpi"/>
      <w:bookmarkEnd w:id="24"/>
    </w:p>
    <w:p w:rsidR="000010F6" w:rsidRDefault="000010F6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Nagradni tjedan» - pedagoška poticanja za uspješne učenike</w:t>
      </w:r>
    </w:p>
    <w:p w:rsidR="00E71EA3" w:rsidRDefault="00E71EA3">
      <w:pPr>
        <w:spacing w:line="360" w:lineRule="auto"/>
        <w:ind w:right="-5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spacing w:line="360" w:lineRule="auto"/>
        <w:ind w:right="-5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Medicinska škola Karlovac svake školske godine ima između 20 i 25 % učenika koji s odličnim uspjehom i s malim brojem izostanaka završavaju razred. Nažalost uspjesi te djece su vrlo često zanemareni zbog školskih problema s kojima se susrećemo tijekom godine, pa takve zaslužne učenike ne potičemo da i dalje postižu takve uspjehe.</w:t>
      </w:r>
    </w:p>
    <w:p w:rsidR="00E71EA3" w:rsidRDefault="007935EE">
      <w:pPr>
        <w:spacing w:line="360" w:lineRule="auto"/>
        <w:ind w:right="-5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Cilj ovog projekta je nagraditi učenike i tako ih stimulirati da i dalje budu uspješni u postizanju svojih rezultata. Prijedlog je krenuo od pedagoginje škole, a razmatrali smo ga na tri razine – Vijeću učenika, Roditeljskom vijeću i Vijeću nastavnika. </w:t>
      </w:r>
    </w:p>
    <w:p w:rsidR="00E71EA3" w:rsidRDefault="007935EE">
      <w:pPr>
        <w:spacing w:line="360" w:lineRule="auto"/>
        <w:ind w:right="-5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Nastavničko vijeće je na svojoj sjednici 7. listopada 2009. godine donijelo jednoglasnu odluku da se takav projekt provede u školi i ukoliko pokaže dobre rezultate postane konstanta školskih projekata.</w:t>
      </w:r>
    </w:p>
    <w:p w:rsidR="00E71EA3" w:rsidRDefault="007935EE">
      <w:pPr>
        <w:spacing w:line="360" w:lineRule="auto"/>
        <w:ind w:right="-5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Nastavničko vijeće je na prijedlog Vijeća učenika i razrednika te pedagoga odlučilo da se učenici koji završe razred s prosjekom 4,00 (1. i 2. razred)  i 20 sati izostanaka, odnosno 4,50 (3. i 4. razred) i 15 sati izostanaka i 5. razredi 4,50 srednja ocjena i 5 sati opravdanih izostanaka, nemaju negativnu ocjenu kontinuirano tijekom cijele godine ili na kraju nastave, niti izrečenu pedagošku mjeru za tekuću nastavnu godinu oslobađaju se nastave i vježbi zadnjih pet radnih dana. Ti isti učenici mogu dolaziti u školu ako žele i mogu se dogovarati s predmetnim nastavnicima za termine kada  žele odgovarati pojedini predmet.</w:t>
      </w:r>
    </w:p>
    <w:p w:rsidR="00E71EA3" w:rsidRDefault="007935EE">
      <w:pPr>
        <w:spacing w:line="360" w:lineRule="auto"/>
        <w:ind w:right="-5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Zajedničkim promišljanjem učenika, roditelja i nastavnika donijeli smo smjernice za pokretanje projekta</w:t>
      </w:r>
    </w:p>
    <w:p w:rsidR="00E71EA3" w:rsidRDefault="007935EE">
      <w:pPr>
        <w:spacing w:line="360" w:lineRule="auto"/>
        <w:ind w:right="-5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SVRHA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isticati uspješne učenike</w:t>
      </w:r>
    </w:p>
    <w:p w:rsidR="00E71EA3" w:rsidRDefault="007935EE">
      <w:pPr>
        <w:spacing w:line="360" w:lineRule="auto"/>
        <w:ind w:right="-5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CILJ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povećati postotak uspješnih učenika</w:t>
      </w:r>
    </w:p>
    <w:p w:rsidR="00E71EA3" w:rsidRDefault="007935EE">
      <w:pPr>
        <w:spacing w:line="360" w:lineRule="auto"/>
        <w:ind w:right="-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SADRŽAJ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71EA3" w:rsidRDefault="007935EE">
      <w:pPr>
        <w:numPr>
          <w:ilvl w:val="0"/>
          <w:numId w:val="48"/>
        </w:numPr>
        <w:spacing w:line="360" w:lineRule="auto"/>
        <w:ind w:right="-516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stavovi učenika, roditelja i nastavnika o školskom uspjehu</w:t>
      </w:r>
    </w:p>
    <w:p w:rsidR="00E71EA3" w:rsidRDefault="007935EE">
      <w:pPr>
        <w:numPr>
          <w:ilvl w:val="0"/>
          <w:numId w:val="48"/>
        </w:numPr>
        <w:spacing w:line="360" w:lineRule="auto"/>
        <w:ind w:right="-516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suradnja učenika, roditelja i nastavnika</w:t>
      </w:r>
    </w:p>
    <w:p w:rsidR="00E71EA3" w:rsidRDefault="007935EE">
      <w:pPr>
        <w:numPr>
          <w:ilvl w:val="0"/>
          <w:numId w:val="48"/>
        </w:numPr>
        <w:spacing w:line="360" w:lineRule="auto"/>
        <w:ind w:right="-516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korelacija manjeg broja izostanaka i školski uspjeh</w:t>
      </w:r>
    </w:p>
    <w:p w:rsidR="00E71EA3" w:rsidRDefault="007935EE">
      <w:pPr>
        <w:spacing w:line="360" w:lineRule="auto"/>
        <w:ind w:right="-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AKTIVNOSTI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71EA3" w:rsidRDefault="007935EE">
      <w:pPr>
        <w:numPr>
          <w:ilvl w:val="0"/>
          <w:numId w:val="51"/>
        </w:numPr>
        <w:spacing w:line="360" w:lineRule="auto"/>
        <w:ind w:right="-516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praćenje uspješnih učenika</w:t>
      </w:r>
    </w:p>
    <w:p w:rsidR="00E71EA3" w:rsidRDefault="007935EE">
      <w:pPr>
        <w:numPr>
          <w:ilvl w:val="0"/>
          <w:numId w:val="51"/>
        </w:numPr>
        <w:spacing w:line="360" w:lineRule="auto"/>
        <w:ind w:right="-516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analiza uspjeha</w:t>
      </w:r>
    </w:p>
    <w:p w:rsidR="00E71EA3" w:rsidRDefault="007935EE">
      <w:pPr>
        <w:numPr>
          <w:ilvl w:val="0"/>
          <w:numId w:val="51"/>
        </w:numPr>
        <w:spacing w:line="360" w:lineRule="auto"/>
        <w:ind w:right="-516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rasprava</w:t>
      </w:r>
    </w:p>
    <w:p w:rsidR="00E71EA3" w:rsidRDefault="007935EE">
      <w:pPr>
        <w:numPr>
          <w:ilvl w:val="0"/>
          <w:numId w:val="51"/>
        </w:numPr>
        <w:spacing w:line="360" w:lineRule="auto"/>
        <w:ind w:right="-516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zaključci i prijedlog mjera za povećanje broja uspješnih</w:t>
      </w:r>
    </w:p>
    <w:p w:rsidR="00E71EA3" w:rsidRDefault="007935EE">
      <w:pPr>
        <w:numPr>
          <w:ilvl w:val="0"/>
          <w:numId w:val="51"/>
        </w:numPr>
        <w:spacing w:line="360" w:lineRule="auto"/>
        <w:ind w:right="-516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susreti predstavnika učenika, roditelja i nastavnika</w:t>
      </w:r>
    </w:p>
    <w:p w:rsidR="00E71EA3" w:rsidRDefault="007935EE">
      <w:pPr>
        <w:spacing w:line="360" w:lineRule="auto"/>
        <w:ind w:right="-5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VRIJEME  REALIZACIJE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školska godina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./202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1EA3" w:rsidRDefault="007935EE">
      <w:pPr>
        <w:spacing w:line="360" w:lineRule="auto"/>
        <w:ind w:right="-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VODITELJI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Lada Purgar, pedagog;  razrednici</w:t>
      </w:r>
    </w:p>
    <w:p w:rsidR="00E71EA3" w:rsidRDefault="00E71EA3">
      <w:pPr>
        <w:spacing w:line="360" w:lineRule="auto"/>
        <w:ind w:right="-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10F6" w:rsidRDefault="000010F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7935E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Plan i program školskih izleta i ekskurzija</w:t>
      </w:r>
    </w:p>
    <w:p w:rsidR="00E71EA3" w:rsidRDefault="00E71EA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Treći razredi planiraju školsku ekskurziju (maturalno putovanje) u trajanju od više dana.</w:t>
      </w: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 ugovaranju s putničkim agencijama razrednici su dužni u cijelosti poštivati Pravilnik  o izmjenama i dopunama Pravilnika o izvođenju izleta, ekskurzija i drugih odgojno – obrazovnih aktivnosti izvan škole (NN 67/14, 81/15, 53/21). </w:t>
      </w: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Maturalna putovanja mogu se planirati u razdoblju od završetka nastavne godine do početka  nove školske godine.</w:t>
      </w:r>
    </w:p>
    <w:p w:rsidR="00E71EA3" w:rsidRDefault="007935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ovoj školskoj godini planira se jednodnevni školski izlet za sve razredne odjele 12. svibnja 2023. godine povodom Dana škole. </w:t>
      </w:r>
    </w:p>
    <w:p w:rsidR="00E71EA3" w:rsidRDefault="007935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učenicima četvrtih  razreda planira se posjet nekoj od specijaliziranih bolnica. </w:t>
      </w:r>
    </w:p>
    <w:p w:rsidR="00E71EA3" w:rsidRDefault="007935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Svi razredni odjeli planiraju jednodnevne stručne izlete s ciljem upoznavanja prirodnih, povijesnih i kulturnih znamenitosti naše zemlje. </w:t>
      </w:r>
    </w:p>
    <w:p w:rsidR="00E71EA3" w:rsidRDefault="007935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Svi izleti moraju biti dogovoreni s roditeljima i ravnateljem škole. Roditelji svoj pristanak potvrđuju svojim potpisom. </w:t>
      </w:r>
    </w:p>
    <w:p w:rsidR="00E71EA3" w:rsidRDefault="007935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Izlete mogu organizirati oni predmetni nastavnici i razrednici koji su ih planirali u Godišnjem planu i programu rada škole, Školskom kurikulumu i u programu rada razrednog odjela.</w:t>
      </w:r>
    </w:p>
    <w:p w:rsidR="00E71EA3" w:rsidRDefault="007935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Razrednici i predmetni nastavnici mogu uz suglasnost roditelja i ravnatelja organizirati posjete kazališnim predstavama, koncertima, izložbama i ostalim kulturnim priredbama.</w:t>
      </w:r>
    </w:p>
    <w:p w:rsidR="00E71EA3" w:rsidRDefault="007935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Sva planiranja biti će planirana u skladu s preporukama HZJZ i ukoliko to bude dozvoljavala epidemiološka situacija.</w:t>
      </w:r>
    </w:p>
    <w:p w:rsidR="00E71EA3" w:rsidRDefault="00E71EA3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Izleti i ekskurzije i druge odgojno-obrazovne aktivnosti izvan Škole moraju sadržavati: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 poziv za ponude prema obrascima određenim ovim pravilnikom, te izvedbeni plan i program: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a) cilj i zadaću izleta ili ekskurzije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b) nadnevke, tijek, odredište i programske sadržaje izleta ili ekskurzije.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c) popis razrednih odjela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d) ime i prezime nastavnika voditelja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e) opis prijevoza, smještaj i druge usluge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f) cijenu usluga po učeniku i ukupno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_heading=h.1ci93xb"/>
      <w:bookmarkEnd w:id="2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g) izvore sredstava</w:t>
      </w: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195" w:rsidRDefault="0030119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195" w:rsidRDefault="0030119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6" w:name="_heading=h.3whwml4"/>
      <w:bookmarkEnd w:id="2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Plan i program kulturne i javne djelatnosti škole</w:t>
      </w:r>
    </w:p>
    <w:p w:rsidR="00E71EA3" w:rsidRDefault="00E71EA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7935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Naši učenici su vrlo aktivni u radu raznih studija kazališta "Zorin dom", u pjevačkim društvima  i KUD-ovima i Glazbenoj školi Karlovac. </w:t>
      </w:r>
    </w:p>
    <w:p w:rsidR="00E71EA3" w:rsidRDefault="007935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Velik broj učenika sudjeluje u humanitarnim akcijama koje organizira Crveni križ grada Karlovca.  </w:t>
      </w:r>
    </w:p>
    <w:p w:rsidR="00E71EA3" w:rsidRDefault="007935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Ostvarena je i suradnja s Centrom za odgoj i obrazovanje djece i mladeži Karlovac. </w:t>
      </w:r>
    </w:p>
    <w:p w:rsidR="00E71EA3" w:rsidRDefault="007935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Učenici naše škole pohađaju predavanja na temu zdravlja i prevencije raznih bolesti, posjećuju izložbe, prisustvuju dramskim, glazbenim i glazbeno-scenskim priredbama u Karlovcu i Zagrebu. </w:t>
      </w:r>
    </w:p>
    <w:p w:rsidR="00E71EA3" w:rsidRDefault="00E71EA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Navedene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aktivnosti realizirat će se prema mogućnostima s obzirom na epidemiološku situaciju.</w:t>
      </w: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7935E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IX. STRUČNO USAVRŠAVANJE DJELATNIKA</w:t>
      </w:r>
    </w:p>
    <w:p w:rsidR="00E71EA3" w:rsidRDefault="00E71EA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7935E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Svi profesori i predavači biti će uključeni u rad županijskih i međužupanijskih stručnih aktiva. Također će sudjelovati na stručnim skupovima koje organizira Agencija za odgoj i obrazovanje i Agencija za strukovno obrazovanje. Uspješnost realizacije prijedloga plana usavršavanja ovisiti će o raspoloživim materijalnim sredstvima Škole. Stručno usavršavanje nastavnika kako slijedi:</w:t>
      </w:r>
    </w:p>
    <w:p w:rsidR="00E71EA3" w:rsidRDefault="007935EE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- 0,5 sati po tjednu svaki nastavnik; ukupno 20 sati odnosno 10 sjednica Nastavničkih i Razrednih vijeća.</w:t>
      </w:r>
    </w:p>
    <w:p w:rsidR="00E71EA3" w:rsidRDefault="007935EE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organizirani oblici stručnog usavršavanja u skladu s programima MZO-a, NCVVO-a, ASOO-a i AZOO-a.</w:t>
      </w:r>
    </w:p>
    <w:p w:rsidR="00E71EA3" w:rsidRDefault="007935EE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županijska stručna vijeća između 15 – 20 sati godišnje</w:t>
      </w:r>
    </w:p>
    <w:p w:rsidR="00E71EA3" w:rsidRDefault="007935EE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međužupanijska i državna usavršavanja, 2 – 3 radna dana tijekom godine</w:t>
      </w:r>
    </w:p>
    <w:p w:rsidR="00E71EA3" w:rsidRDefault="007935EE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osobno i stručno usavršavanje i praćenje aktualne stručne literature</w:t>
      </w: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spacing w:line="48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 stručnog usavršavanja od rujna do prosinca objavljen je na stranicama AZOO da bi odgojno-obrazovni radnici i ravnatelji škola mogli unaprijed planirati stručno usavršavanje. Stručni skupovi objavljeni su u</w:t>
      </w:r>
      <w:hyperlink r:id="rId2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hyperlink r:id="rId29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</w:rPr>
          <w:t>Katalogu stručnih skupova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 mogu se pretraživati prema savjetniku, području ili temi. Za sve skupove obvezna  je  prijava na https://ema.e-skole.hr/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termina naznačenog u obavijesti o stručnom skupu.</w:t>
      </w: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10F6" w:rsidRDefault="000010F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10F6" w:rsidRDefault="000010F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7935E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Stručni aktiv medicinskih sestara</w:t>
      </w:r>
    </w:p>
    <w:p w:rsidR="00E71EA3" w:rsidRDefault="007935EE">
      <w:pPr>
        <w:spacing w:line="48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Stručni aktiv će tijekom godine raditi na:</w:t>
      </w:r>
    </w:p>
    <w:p w:rsidR="00E71EA3" w:rsidRDefault="007935EE" w:rsidP="002A658F">
      <w:pPr>
        <w:numPr>
          <w:ilvl w:val="0"/>
          <w:numId w:val="87"/>
        </w:numPr>
        <w:spacing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operativnom planiranju i programiranju, priprema vježbi u posebnim epidemiološkim uvjetima</w:t>
      </w:r>
    </w:p>
    <w:p w:rsidR="00E71EA3" w:rsidRDefault="007935EE" w:rsidP="002A658F">
      <w:pPr>
        <w:numPr>
          <w:ilvl w:val="0"/>
          <w:numId w:val="87"/>
        </w:numPr>
        <w:spacing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utvrđivanju obveze nastavnika u šk. god. 2022./2023.</w:t>
      </w:r>
    </w:p>
    <w:p w:rsidR="00E71EA3" w:rsidRDefault="007935EE" w:rsidP="002A658F">
      <w:pPr>
        <w:numPr>
          <w:ilvl w:val="0"/>
          <w:numId w:val="87"/>
        </w:numPr>
        <w:spacing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efikasnijem korištenju nastavnih sredstava, pomagala i literature te izradi pomoćne  literature iz stručnih predmeta za koje ne postoje udžbenici,</w:t>
      </w:r>
    </w:p>
    <w:p w:rsidR="00E71EA3" w:rsidRDefault="007935EE" w:rsidP="002A658F">
      <w:pPr>
        <w:numPr>
          <w:ilvl w:val="0"/>
          <w:numId w:val="87"/>
        </w:numPr>
        <w:spacing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upoznavanju sa suvremenim nastavnim sredstvima te organizaciji oglednih predavanja</w:t>
      </w:r>
    </w:p>
    <w:p w:rsidR="00E71EA3" w:rsidRDefault="007935EE" w:rsidP="002A658F">
      <w:pPr>
        <w:numPr>
          <w:ilvl w:val="0"/>
          <w:numId w:val="87"/>
        </w:numPr>
        <w:spacing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sastancima s ravnateljicom napraviti plan nabave medicinske opreme</w:t>
      </w:r>
    </w:p>
    <w:p w:rsidR="00E71EA3" w:rsidRDefault="007935EE" w:rsidP="002A658F">
      <w:pPr>
        <w:numPr>
          <w:ilvl w:val="0"/>
          <w:numId w:val="87"/>
        </w:numPr>
        <w:spacing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suradnji s glavnom sestrom/tehničarem Opće bolnice Karlovac</w:t>
      </w:r>
    </w:p>
    <w:p w:rsidR="00E71EA3" w:rsidRDefault="007935EE" w:rsidP="002A658F">
      <w:pPr>
        <w:numPr>
          <w:ilvl w:val="0"/>
          <w:numId w:val="87"/>
        </w:numPr>
        <w:spacing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suradnji s Crvenim križem</w:t>
      </w:r>
    </w:p>
    <w:p w:rsidR="00E71EA3" w:rsidRDefault="007935EE" w:rsidP="002A658F">
      <w:pPr>
        <w:numPr>
          <w:ilvl w:val="0"/>
          <w:numId w:val="87"/>
        </w:numPr>
        <w:spacing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suradnji s Hrvatskim zavodom za javno zdravstvo Karlovačke županije</w:t>
      </w:r>
    </w:p>
    <w:p w:rsidR="00E71EA3" w:rsidRDefault="007935EE" w:rsidP="002A658F">
      <w:pPr>
        <w:numPr>
          <w:ilvl w:val="0"/>
          <w:numId w:val="87"/>
        </w:numPr>
        <w:spacing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provedba Ispita vanjskog vrednovanja iz Zdravstvene njege odnosno Ispit iz obveznih strukovnih modula za zanimanje medicinska sestra opće njege/medicinski tehničar opće njege</w:t>
      </w:r>
    </w:p>
    <w:p w:rsidR="00E71EA3" w:rsidRDefault="007935EE" w:rsidP="002A658F">
      <w:pPr>
        <w:numPr>
          <w:ilvl w:val="0"/>
          <w:numId w:val="87"/>
        </w:numPr>
        <w:spacing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planu akcija za građanstvo (mjerenje tlaka, šećera u krvi i edukacija o zdravim stilovima života, prevencija bolesti)</w:t>
      </w:r>
    </w:p>
    <w:p w:rsidR="00E71EA3" w:rsidRDefault="007935EE" w:rsidP="002A658F">
      <w:pPr>
        <w:numPr>
          <w:ilvl w:val="0"/>
          <w:numId w:val="87"/>
        </w:numPr>
        <w:spacing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planu predavanja o zdravlju za osnovne i srednje škole Karlovačke županije</w:t>
      </w:r>
    </w:p>
    <w:p w:rsidR="00E71EA3" w:rsidRDefault="00E71EA3">
      <w:pPr>
        <w:pStyle w:val="Naslov5"/>
        <w:ind w:left="0"/>
        <w:rPr>
          <w:i w:val="0"/>
          <w:color w:val="000000"/>
        </w:rPr>
      </w:pPr>
    </w:p>
    <w:p w:rsidR="00E71EA3" w:rsidRDefault="00E71EA3"/>
    <w:p w:rsidR="00E71EA3" w:rsidRDefault="00E71EA3"/>
    <w:p w:rsidR="00E71EA3" w:rsidRDefault="007935EE">
      <w:pPr>
        <w:pStyle w:val="Naslov5"/>
        <w:ind w:left="0"/>
        <w:jc w:val="center"/>
        <w:rPr>
          <w:i w:val="0"/>
          <w:color w:val="000000"/>
        </w:rPr>
      </w:pPr>
      <w:r>
        <w:rPr>
          <w:i w:val="0"/>
          <w:color w:val="000000"/>
        </w:rPr>
        <w:t>X.  NASTAVNI PREDMET: ZDRAVSTVENA NJEGA</w:t>
      </w:r>
    </w:p>
    <w:p w:rsidR="00E71EA3" w:rsidRDefault="007935E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CILJEVI I ZADAĆE PROGRAMA</w:t>
      </w:r>
    </w:p>
    <w:p w:rsidR="00E71EA3" w:rsidRDefault="00E71EA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7935EE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RAZRED</w:t>
      </w:r>
    </w:p>
    <w:p w:rsidR="00E71EA3" w:rsidRDefault="007935EE">
      <w:pPr>
        <w:spacing w:line="36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Cilj obrazovanja iz područja Zdravstvene njege u trećem razredu:</w:t>
      </w: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-osposobiti učenika/cu za samostalno i/ili u stručnom timu (zdravstvenom i multidisciplinarnom), pripremanje i provedbu opće njege – sukladno prihvaćenim standardima, zakonskim obvezama i profesionalnoj etici – uz razvijanje profesionalne savjesnosti i humanog odnosa prema korisniku zdravstvene skrbi.</w:t>
      </w:r>
    </w:p>
    <w:p w:rsidR="00E71EA3" w:rsidRDefault="00E71EA3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195" w:rsidRDefault="00301195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Nastavom Zdravstvena načela i Zdravstvena njega- opća učenika treba osposobiti za: </w:t>
      </w:r>
    </w:p>
    <w:p w:rsidR="00E71EA3" w:rsidRDefault="007935EE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-samostalno obavljanje jednostavnih zadataka iz zdravstvene njege bolesnika,</w:t>
      </w:r>
    </w:p>
    <w:p w:rsidR="00E71EA3" w:rsidRDefault="007935EE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-samostalno izvođenje jednostavnijih medicinsko-tehničkih zahvata,</w:t>
      </w:r>
    </w:p>
    <w:p w:rsidR="00E71EA3" w:rsidRDefault="007935EE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-provoditi zaštitu zdravlja i okoliša u radu s opasnim lijekovima i priborom (čuvanje, primjena, uklanjanje)</w:t>
      </w:r>
    </w:p>
    <w:p w:rsidR="00E71EA3" w:rsidRDefault="007935EE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-skrbiti o dostojanstvu i sigurnosti korisnika tijekom provedbe sestrinsko-medicinskih postupaka                                             </w:t>
      </w:r>
    </w:p>
    <w:p w:rsidR="00E71EA3" w:rsidRDefault="007935EE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-razvijati i njegovati osjećaj za profesionalnu tajnu.</w:t>
      </w:r>
    </w:p>
    <w:p w:rsidR="00E71EA3" w:rsidRDefault="007935EE">
      <w:pPr>
        <w:spacing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Primjene znanja trebaju odgovarati stupnju stečenog znanja.</w:t>
      </w:r>
    </w:p>
    <w:p w:rsidR="00E71EA3" w:rsidRDefault="00E71EA3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7935EE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RAZRED</w:t>
      </w:r>
    </w:p>
    <w:p w:rsidR="00E71EA3" w:rsidRDefault="007935EE" w:rsidP="002A658F">
      <w:pPr>
        <w:numPr>
          <w:ilvl w:val="0"/>
          <w:numId w:val="88"/>
        </w:numPr>
        <w:spacing w:line="48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četvrtom razredu (drugoj godini strukovnog obrazovanja) učenik/ca će usavršiti vještine usvojene u prethodnom razredu iz predmeta Opća načela zdravlja i njege.</w:t>
      </w:r>
    </w:p>
    <w:p w:rsidR="00E71EA3" w:rsidRDefault="007935EE" w:rsidP="002A658F">
      <w:pPr>
        <w:numPr>
          <w:ilvl w:val="0"/>
          <w:numId w:val="88"/>
        </w:numPr>
        <w:spacing w:line="48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Primijenit će osobitosti rada na odjelima za bolesti unutarnjih organa te zaraznih bolesti. </w:t>
      </w:r>
    </w:p>
    <w:p w:rsidR="00E71EA3" w:rsidRDefault="007935EE" w:rsidP="002A658F">
      <w:pPr>
        <w:numPr>
          <w:ilvl w:val="0"/>
          <w:numId w:val="88"/>
        </w:numPr>
        <w:spacing w:line="48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Primijenit će vještine sestrinske skrbi nakon promatranja i procjene osnovnih potreba. </w:t>
      </w:r>
    </w:p>
    <w:p w:rsidR="00E71EA3" w:rsidRDefault="007935EE" w:rsidP="002A658F">
      <w:pPr>
        <w:numPr>
          <w:ilvl w:val="0"/>
          <w:numId w:val="88"/>
        </w:numPr>
        <w:spacing w:line="48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Razvijati će odnos prema timskom radu. </w:t>
      </w:r>
    </w:p>
    <w:p w:rsidR="00E71EA3" w:rsidRDefault="007935EE" w:rsidP="002A658F">
      <w:pPr>
        <w:numPr>
          <w:ilvl w:val="0"/>
          <w:numId w:val="88"/>
        </w:numPr>
        <w:spacing w:line="48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Primijenit će postupke asepse i antisepse, dezinfekcije i sterilizacije na kirurškom odjelu. </w:t>
      </w:r>
    </w:p>
    <w:p w:rsidR="00E71EA3" w:rsidRDefault="007935EE" w:rsidP="002A658F">
      <w:pPr>
        <w:numPr>
          <w:ilvl w:val="0"/>
          <w:numId w:val="88"/>
        </w:numPr>
        <w:spacing w:line="48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Primijenit će profesionalnu komunikaciju u timskom radu.</w:t>
      </w:r>
    </w:p>
    <w:p w:rsidR="00E71EA3" w:rsidRDefault="007935EE" w:rsidP="002A658F">
      <w:pPr>
        <w:numPr>
          <w:ilvl w:val="0"/>
          <w:numId w:val="88"/>
        </w:numPr>
        <w:spacing w:line="48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Primijeniti će osobitosti rada na dječjem odjelu i prijema bolesnog djeteta i adolescenta. </w:t>
      </w:r>
    </w:p>
    <w:p w:rsidR="00E71EA3" w:rsidRDefault="007935EE" w:rsidP="002A658F">
      <w:pPr>
        <w:numPr>
          <w:ilvl w:val="0"/>
          <w:numId w:val="88"/>
        </w:numPr>
        <w:spacing w:line="48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Učenik/ca će objasniti utjecaj bio/socijalnih čimbenika na mentalno zdravlje pojedinca. </w:t>
      </w:r>
    </w:p>
    <w:p w:rsidR="00E71EA3" w:rsidRDefault="007935EE" w:rsidP="002A658F">
      <w:pPr>
        <w:numPr>
          <w:ilvl w:val="0"/>
          <w:numId w:val="88"/>
        </w:numPr>
        <w:spacing w:line="48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Provoditi postupak naručivanja korisnika na liječničke preglede prema propisima. Pružiti prvu medicinsku pomoć sukladno nacionalnim smjernicama. Objasniti fiziologiju cijeljenja rane i čimbenike koji utječu na zastoj u cijeljenju.</w:t>
      </w:r>
    </w:p>
    <w:p w:rsidR="00E71EA3" w:rsidRDefault="00E71EA3">
      <w:pPr>
        <w:spacing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7935EE">
      <w:pPr>
        <w:spacing w:line="48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 RAZRED</w:t>
      </w:r>
    </w:p>
    <w:p w:rsidR="00E71EA3" w:rsidRDefault="007935EE">
      <w:pPr>
        <w:spacing w:line="48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 predmeta Zdravstvena njega u petom razredu (trećoj godini strukovnog obrazovanja) izrađen je tako da učenik stalno povezuje teorijska objašnjenja s primjenom usvojenih znanja, što mu omogućuje razvoj profesionalne svijesti i odgovornosti za zahtjevne zadatke u zdravstvenoj njezi, lakše snalaženje u konkretnoj životnoj situaciji, uz bolesnika na odjelu i brže uključivanje u timski rad.</w:t>
      </w:r>
    </w:p>
    <w:p w:rsidR="00E71EA3" w:rsidRDefault="007935EE">
      <w:pPr>
        <w:spacing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Cilj obrazovanja iz područja Zdravstvene njege u petom razredu: </w:t>
      </w:r>
    </w:p>
    <w:p w:rsidR="00E71EA3" w:rsidRDefault="007935EE">
      <w:pPr>
        <w:spacing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primijeniti do sada stečena znanja, razvijati humani odnos prema bolesnicima i starijim osobama, smisao za deontologiju, kulturno-higijenske navike, savjesnost, urednost i pravilan odnos prema društvenoj imovini.</w:t>
      </w:r>
    </w:p>
    <w:p w:rsidR="00E71EA3" w:rsidRDefault="00E71EA3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7935EE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Nastavom Zdravstvene njege treba osposobiti učenika: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numPr>
          <w:ilvl w:val="0"/>
          <w:numId w:val="51"/>
        </w:numPr>
        <w:spacing w:line="48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objasniti osnovne pojmove: zdravstveni odgoj, zdravstveno prosvjećivanje, zdravstvena propaganda</w:t>
      </w:r>
    </w:p>
    <w:p w:rsidR="00E71EA3" w:rsidRDefault="007935EE">
      <w:pPr>
        <w:numPr>
          <w:ilvl w:val="0"/>
          <w:numId w:val="51"/>
        </w:numPr>
        <w:spacing w:line="48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poučavati u skladu s profesionalno-etičkim i načelima čuvanja profesionalne tajne</w:t>
      </w:r>
    </w:p>
    <w:p w:rsidR="00E71EA3" w:rsidRDefault="007935EE">
      <w:pPr>
        <w:numPr>
          <w:ilvl w:val="0"/>
          <w:numId w:val="51"/>
        </w:numPr>
        <w:spacing w:line="48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primijeniti osobitosti rada na klinici/odjelima za neurologiju, dermatovenerologiju i bolesti unutarnjih organa</w:t>
      </w:r>
    </w:p>
    <w:p w:rsidR="00E71EA3" w:rsidRDefault="007935EE">
      <w:pPr>
        <w:numPr>
          <w:ilvl w:val="0"/>
          <w:numId w:val="51"/>
        </w:numPr>
        <w:spacing w:line="48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učenik/ca će usavršiti vještine usvojene u prethodnom razredu iz predmeta Zdravstvena njega kirurških bolesnika – opća</w:t>
      </w:r>
    </w:p>
    <w:p w:rsidR="00E71EA3" w:rsidRDefault="007935EE">
      <w:pPr>
        <w:numPr>
          <w:ilvl w:val="0"/>
          <w:numId w:val="51"/>
        </w:numPr>
        <w:spacing w:line="48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objasniti će mjere zdravstvene zaštite žena</w:t>
      </w:r>
    </w:p>
    <w:p w:rsidR="00E71EA3" w:rsidRDefault="007935EE">
      <w:pPr>
        <w:numPr>
          <w:ilvl w:val="0"/>
          <w:numId w:val="51"/>
        </w:numPr>
        <w:spacing w:line="48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sudjelovati će u zdravstvenom odgoju žena</w:t>
      </w:r>
    </w:p>
    <w:p w:rsidR="00E71EA3" w:rsidRDefault="007935EE">
      <w:pPr>
        <w:numPr>
          <w:ilvl w:val="0"/>
          <w:numId w:val="51"/>
        </w:numPr>
        <w:spacing w:line="48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učenik/ca će primijeniti osobitosti rada na psihijatrijskim odjelima i posebnosti prijema bolesnika</w:t>
      </w:r>
    </w:p>
    <w:p w:rsidR="00E71EA3" w:rsidRDefault="007935EE">
      <w:pPr>
        <w:numPr>
          <w:ilvl w:val="0"/>
          <w:numId w:val="51"/>
        </w:numPr>
        <w:spacing w:line="48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razlikovati će fiziološke i psihološke promjene u starijoj dobi</w:t>
      </w:r>
    </w:p>
    <w:p w:rsidR="00E71EA3" w:rsidRDefault="007935EE">
      <w:pPr>
        <w:numPr>
          <w:ilvl w:val="0"/>
          <w:numId w:val="51"/>
        </w:numPr>
        <w:spacing w:line="48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primijeniti će zakonske propise u djelatnosti zdravstvene njege u kući</w:t>
      </w:r>
    </w:p>
    <w:p w:rsidR="00E71EA3" w:rsidRDefault="007935EE">
      <w:pPr>
        <w:numPr>
          <w:ilvl w:val="0"/>
          <w:numId w:val="51"/>
        </w:numPr>
        <w:spacing w:line="48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imenovati opremu i pribor u operacijskoj dvorani, pripremiti setove za pojedine zahvate</w:t>
      </w:r>
    </w:p>
    <w:p w:rsidR="00E71EA3" w:rsidRDefault="007935EE">
      <w:pPr>
        <w:numPr>
          <w:ilvl w:val="0"/>
          <w:numId w:val="51"/>
        </w:numPr>
        <w:spacing w:line="48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objasniti pojmove: hitna kirurgija, prijelom, udlaga, gipsanje, bol</w:t>
      </w:r>
    </w:p>
    <w:p w:rsidR="00E71EA3" w:rsidRDefault="007935EE">
      <w:pPr>
        <w:numPr>
          <w:ilvl w:val="0"/>
          <w:numId w:val="51"/>
        </w:numPr>
        <w:spacing w:line="48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objasniti indikacije za prijem korisnika u jedinicu intenzivnoga liječenja</w:t>
      </w: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3D77" w:rsidRDefault="00D43D77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3D77" w:rsidRDefault="00D43D77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3D77" w:rsidRDefault="00D43D77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3D77" w:rsidRDefault="00D43D77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3D77" w:rsidRDefault="00D43D77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3D77" w:rsidRDefault="00D43D77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3D77" w:rsidRDefault="00D43D77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3D77" w:rsidRDefault="00D43D77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3D77" w:rsidRDefault="00D43D77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3D77" w:rsidRDefault="00D43D77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3D77" w:rsidRDefault="00D43D77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3D77" w:rsidRDefault="00D43D77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3D77" w:rsidRDefault="00D43D77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PLAN ODRŽAVANJA VJEŽBI U OPĆOJ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BOLNICI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KARLOVAC U PROGRAMU 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MEDICINSKA SESTRA OPĆE NJEGE / MEDICINSKI TEHNIČAR OPĆE NJEGE  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 ŠKOLSKOJ GODINI 2022./2023.</w:t>
      </w:r>
    </w:p>
    <w:p w:rsidR="00E71EA3" w:rsidRDefault="00E71EA3">
      <w:pPr>
        <w:suppressAutoHyphens/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71EA3" w:rsidRDefault="007935EE">
      <w:pPr>
        <w:suppressAutoHyphens/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3. A razred Medicinska sestra opće njege/medicinski tehničar opće njege</w:t>
      </w:r>
    </w:p>
    <w:tbl>
      <w:tblPr>
        <w:tblStyle w:val="Reetkatablice2"/>
        <w:tblW w:w="5000" w:type="pct"/>
        <w:tblLook w:val="04A0" w:firstRow="1" w:lastRow="0" w:firstColumn="1" w:lastColumn="0" w:noHBand="0" w:noVBand="1"/>
      </w:tblPr>
      <w:tblGrid>
        <w:gridCol w:w="810"/>
        <w:gridCol w:w="1282"/>
        <w:gridCol w:w="1609"/>
        <w:gridCol w:w="1534"/>
        <w:gridCol w:w="1776"/>
        <w:gridCol w:w="1563"/>
        <w:gridCol w:w="1694"/>
      </w:tblGrid>
      <w:tr w:rsidR="00E71EA3" w:rsidRPr="002A658F" w:rsidTr="00EE0935">
        <w:tc>
          <w:tcPr>
            <w:tcW w:w="394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A658F">
              <w:rPr>
                <w:rFonts w:ascii="Times New Roman" w:eastAsia="Calibri" w:hAnsi="Times New Roman" w:cs="Times New Roman"/>
                <w:b/>
              </w:rPr>
              <w:t>Gru-pa</w:t>
            </w:r>
          </w:p>
        </w:tc>
        <w:tc>
          <w:tcPr>
            <w:tcW w:w="624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A658F">
              <w:rPr>
                <w:rFonts w:ascii="Times New Roman" w:eastAsia="Calibri" w:hAnsi="Times New Roman" w:cs="Times New Roman"/>
                <w:b/>
              </w:rPr>
              <w:t>Opća načela zdravlja i njege</w:t>
            </w:r>
          </w:p>
        </w:tc>
        <w:tc>
          <w:tcPr>
            <w:tcW w:w="783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A658F">
              <w:rPr>
                <w:rFonts w:ascii="Times New Roman" w:eastAsia="Calibri" w:hAnsi="Times New Roman" w:cs="Times New Roman"/>
                <w:b/>
              </w:rPr>
              <w:t>Zdravstve-na njega zdravog djeteta i adolescenta</w:t>
            </w:r>
          </w:p>
        </w:tc>
        <w:tc>
          <w:tcPr>
            <w:tcW w:w="747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A658F">
              <w:rPr>
                <w:rFonts w:ascii="Times New Roman" w:eastAsia="Calibri" w:hAnsi="Times New Roman" w:cs="Times New Roman"/>
                <w:b/>
              </w:rPr>
              <w:t>Etika u sestrinstvu</w:t>
            </w:r>
          </w:p>
        </w:tc>
        <w:tc>
          <w:tcPr>
            <w:tcW w:w="865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A658F">
              <w:rPr>
                <w:rFonts w:ascii="Times New Roman" w:eastAsia="Calibri" w:hAnsi="Times New Roman" w:cs="Times New Roman"/>
                <w:b/>
              </w:rPr>
              <w:t>Profesiona-lna komunika-cija u sestrinstvu</w:t>
            </w:r>
          </w:p>
        </w:tc>
        <w:tc>
          <w:tcPr>
            <w:tcW w:w="761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A658F">
              <w:rPr>
                <w:rFonts w:ascii="Times New Roman" w:eastAsia="Calibri" w:hAnsi="Times New Roman" w:cs="Times New Roman"/>
                <w:b/>
              </w:rPr>
              <w:t>Zdravstve-na njega-opća</w:t>
            </w:r>
          </w:p>
        </w:tc>
        <w:tc>
          <w:tcPr>
            <w:tcW w:w="825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A658F">
              <w:rPr>
                <w:rFonts w:ascii="Times New Roman" w:eastAsia="Calibri" w:hAnsi="Times New Roman" w:cs="Times New Roman"/>
                <w:b/>
              </w:rPr>
              <w:t>Osnove fizikalne i radne terapije</w:t>
            </w:r>
          </w:p>
        </w:tc>
      </w:tr>
      <w:tr w:rsidR="00E71EA3" w:rsidRPr="002A658F" w:rsidTr="00EE0935">
        <w:tc>
          <w:tcPr>
            <w:tcW w:w="394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A658F">
              <w:rPr>
                <w:rFonts w:ascii="Times New Roman" w:eastAsia="Calibri" w:hAnsi="Times New Roman" w:cs="Times New Roman"/>
                <w:b/>
              </w:rPr>
              <w:t>I.</w:t>
            </w:r>
          </w:p>
        </w:tc>
        <w:tc>
          <w:tcPr>
            <w:tcW w:w="624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6.9.-14.9.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2022.</w:t>
            </w:r>
          </w:p>
        </w:tc>
        <w:tc>
          <w:tcPr>
            <w:tcW w:w="783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26.9.-30.9.2022.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6.12.-9.12.2022.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23.1.-27.1.2023.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27.2.-7.3.20223.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21.3.-23.3.2023.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24.4.-28.4.2023.</w:t>
            </w:r>
          </w:p>
        </w:tc>
        <w:tc>
          <w:tcPr>
            <w:tcW w:w="747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19.9.-22.9.2022.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27.3.-29.3.2023.</w:t>
            </w:r>
          </w:p>
        </w:tc>
        <w:tc>
          <w:tcPr>
            <w:tcW w:w="865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25.11.-5.12.2022.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6.2.-15.2.2023.</w:t>
            </w:r>
          </w:p>
        </w:tc>
        <w:tc>
          <w:tcPr>
            <w:tcW w:w="761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21.10.-8.11.2022.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10.11.-17.11.2022.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9.1.-20.1.2023.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16.2.-17.2.2023.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27.2.-17.3.2022.</w:t>
            </w:r>
          </w:p>
          <w:p w:rsidR="00E71EA3" w:rsidRPr="002A658F" w:rsidRDefault="00E71EA3">
            <w:pPr>
              <w:widowControl w:val="0"/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5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3.10.-7.10.2022.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30.1.-3.2.2023.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17.4.-21.4.2023.</w:t>
            </w:r>
          </w:p>
        </w:tc>
      </w:tr>
      <w:tr w:rsidR="00E71EA3" w:rsidRPr="002A658F" w:rsidTr="00EE0935">
        <w:tc>
          <w:tcPr>
            <w:tcW w:w="394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A658F">
              <w:rPr>
                <w:rFonts w:ascii="Times New Roman" w:eastAsia="Calibri" w:hAnsi="Times New Roman" w:cs="Times New Roman"/>
                <w:b/>
              </w:rPr>
              <w:t>II.</w:t>
            </w:r>
          </w:p>
        </w:tc>
        <w:tc>
          <w:tcPr>
            <w:tcW w:w="624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15.9-23.9.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2022.</w:t>
            </w:r>
          </w:p>
        </w:tc>
        <w:tc>
          <w:tcPr>
            <w:tcW w:w="783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3.10.-7.10.2022.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24.10.-28.10.2022.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2.11.-3.11.2022.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9.1.-13.1.2022.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16.5.-23.5.2023.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5.6.-13.6.2023.</w:t>
            </w:r>
          </w:p>
          <w:p w:rsidR="00E71EA3" w:rsidRPr="002A658F" w:rsidRDefault="00E71EA3">
            <w:pPr>
              <w:widowControl w:val="0"/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26.9.-29.9.2022.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16.1.-18.1.2023.</w:t>
            </w:r>
          </w:p>
        </w:tc>
        <w:tc>
          <w:tcPr>
            <w:tcW w:w="865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17.10.-21.10.2022.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19.12.-22.12.2022.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13.3.-14.3.2023.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29.5.-2.6.2023.</w:t>
            </w:r>
          </w:p>
        </w:tc>
        <w:tc>
          <w:tcPr>
            <w:tcW w:w="761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10.11.-25.11.2022.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6.12.-9.12.2022.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23.1.-3.2.2023.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14.2.-15.2.2023.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20.3.-5.4.2023.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8.5.-10.5.2023.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15.5.2023.</w:t>
            </w:r>
          </w:p>
        </w:tc>
        <w:tc>
          <w:tcPr>
            <w:tcW w:w="825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10.10.-14.10.2022.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12.12.-16.12.2022.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24.4.-28.4.2023.</w:t>
            </w:r>
          </w:p>
        </w:tc>
      </w:tr>
      <w:tr w:rsidR="00E71EA3" w:rsidRPr="002A658F" w:rsidTr="00EE0935">
        <w:tc>
          <w:tcPr>
            <w:tcW w:w="394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A658F">
              <w:rPr>
                <w:rFonts w:ascii="Times New Roman" w:eastAsia="Calibri" w:hAnsi="Times New Roman" w:cs="Times New Roman"/>
                <w:b/>
              </w:rPr>
              <w:t>III.</w:t>
            </w:r>
          </w:p>
        </w:tc>
        <w:tc>
          <w:tcPr>
            <w:tcW w:w="624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26.9.-4.10.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2022.</w:t>
            </w:r>
          </w:p>
          <w:p w:rsidR="00E71EA3" w:rsidRPr="002A658F" w:rsidRDefault="00E71EA3">
            <w:pPr>
              <w:widowControl w:val="0"/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15.9.- 23.9.2022.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10.10.-14.10.2022.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16.1.-20.1.2023.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8.5.-15.5.2023.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Calibri" w:eastAsia="Calibri" w:hAnsi="Calibri" w:cs="Calibri"/>
              </w:rPr>
            </w:pPr>
            <w:r w:rsidRPr="002A658F">
              <w:rPr>
                <w:rFonts w:ascii="Times New Roman" w:eastAsia="Calibri" w:hAnsi="Times New Roman" w:cs="Times New Roman"/>
              </w:rPr>
              <w:t>14.6.-21.6.2023.</w:t>
            </w:r>
          </w:p>
        </w:tc>
        <w:tc>
          <w:tcPr>
            <w:tcW w:w="747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5.10.-7.10.2022.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9.1.-12.1.2023.</w:t>
            </w:r>
          </w:p>
        </w:tc>
        <w:tc>
          <w:tcPr>
            <w:tcW w:w="865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24.10.-28.10.2022.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27.2.-6.3.2023.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Calibri" w:eastAsia="Calibri" w:hAnsi="Calibri" w:cs="Calibri"/>
              </w:rPr>
            </w:pPr>
            <w:r w:rsidRPr="002A658F">
              <w:rPr>
                <w:rFonts w:ascii="Times New Roman" w:eastAsia="Calibri" w:hAnsi="Times New Roman" w:cs="Times New Roman"/>
              </w:rPr>
              <w:t>27.3.-30.3.2023.</w:t>
            </w:r>
          </w:p>
        </w:tc>
        <w:tc>
          <w:tcPr>
            <w:tcW w:w="761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28.11.-14.12.2022.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30.1.-31.1.2023.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6.2.-17.2.2023.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24.3.2023.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Calibri" w:eastAsia="Calibri" w:hAnsi="Calibri" w:cs="Calibri"/>
              </w:rPr>
            </w:pPr>
            <w:r w:rsidRPr="002A658F">
              <w:rPr>
                <w:rFonts w:ascii="Times New Roman" w:eastAsia="Calibri" w:hAnsi="Times New Roman" w:cs="Times New Roman"/>
              </w:rPr>
              <w:t>17.4.-5.5.2023.</w:t>
            </w:r>
          </w:p>
        </w:tc>
        <w:tc>
          <w:tcPr>
            <w:tcW w:w="825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17.10.-20.10.2022.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19.12.-23.12.2022.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13.3.-20.3.2023.</w:t>
            </w:r>
          </w:p>
          <w:p w:rsidR="00E71EA3" w:rsidRPr="002A658F" w:rsidRDefault="00E71EA3">
            <w:pPr>
              <w:widowControl w:val="0"/>
              <w:suppressAutoHyphens/>
              <w:rPr>
                <w:rFonts w:ascii="Times New Roman" w:eastAsia="Calibri" w:hAnsi="Times New Roman" w:cs="Times New Roman"/>
              </w:rPr>
            </w:pPr>
          </w:p>
          <w:p w:rsidR="00E71EA3" w:rsidRPr="002A658F" w:rsidRDefault="00E71EA3">
            <w:pPr>
              <w:widowControl w:val="0"/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</w:tbl>
    <w:p w:rsidR="00E71EA3" w:rsidRDefault="00E71EA3">
      <w:pPr>
        <w:suppressAutoHyphens/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010F6" w:rsidRDefault="000010F6">
      <w:pPr>
        <w:suppressAutoHyphens/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010F6" w:rsidRDefault="000010F6">
      <w:pPr>
        <w:suppressAutoHyphens/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71EA3" w:rsidRDefault="007935EE">
      <w:pPr>
        <w:suppressAutoHyphens/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B razred Medicinska sestra opće njege/medicinski tehničar opće njege</w:t>
      </w:r>
    </w:p>
    <w:tbl>
      <w:tblPr>
        <w:tblStyle w:val="Reetkatablice2"/>
        <w:tblW w:w="5000" w:type="pct"/>
        <w:tblLook w:val="04A0" w:firstRow="1" w:lastRow="0" w:firstColumn="1" w:lastColumn="0" w:noHBand="0" w:noVBand="1"/>
      </w:tblPr>
      <w:tblGrid>
        <w:gridCol w:w="922"/>
        <w:gridCol w:w="1111"/>
        <w:gridCol w:w="1596"/>
        <w:gridCol w:w="1526"/>
        <w:gridCol w:w="1770"/>
        <w:gridCol w:w="1819"/>
        <w:gridCol w:w="1524"/>
      </w:tblGrid>
      <w:tr w:rsidR="00E71EA3" w:rsidRPr="002A658F" w:rsidTr="002A658F">
        <w:trPr>
          <w:trHeight w:val="1798"/>
        </w:trPr>
        <w:tc>
          <w:tcPr>
            <w:tcW w:w="449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A658F">
              <w:rPr>
                <w:rFonts w:ascii="Times New Roman" w:eastAsia="Calibri" w:hAnsi="Times New Roman" w:cs="Times New Roman"/>
                <w:b/>
              </w:rPr>
              <w:t>Gru-pa</w:t>
            </w:r>
          </w:p>
        </w:tc>
        <w:tc>
          <w:tcPr>
            <w:tcW w:w="541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A658F">
              <w:rPr>
                <w:rFonts w:ascii="Times New Roman" w:eastAsia="Calibri" w:hAnsi="Times New Roman" w:cs="Times New Roman"/>
                <w:b/>
              </w:rPr>
              <w:t>Opća načela zdra-vlja i njege</w:t>
            </w:r>
          </w:p>
        </w:tc>
        <w:tc>
          <w:tcPr>
            <w:tcW w:w="777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A658F">
              <w:rPr>
                <w:rFonts w:ascii="Times New Roman" w:eastAsia="Calibri" w:hAnsi="Times New Roman" w:cs="Times New Roman"/>
                <w:b/>
              </w:rPr>
              <w:t>Zdravstve-na njega zdravog djeteta i adolescenta</w:t>
            </w:r>
          </w:p>
        </w:tc>
        <w:tc>
          <w:tcPr>
            <w:tcW w:w="743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A658F">
              <w:rPr>
                <w:rFonts w:ascii="Times New Roman" w:eastAsia="Calibri" w:hAnsi="Times New Roman" w:cs="Times New Roman"/>
                <w:b/>
              </w:rPr>
              <w:t>Etika u sestrinstvu</w:t>
            </w:r>
          </w:p>
        </w:tc>
        <w:tc>
          <w:tcPr>
            <w:tcW w:w="862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A658F">
              <w:rPr>
                <w:rFonts w:ascii="Times New Roman" w:eastAsia="Calibri" w:hAnsi="Times New Roman" w:cs="Times New Roman"/>
                <w:b/>
              </w:rPr>
              <w:t>Profesiona-lna komunika-cija u sestrinstvu</w:t>
            </w:r>
          </w:p>
        </w:tc>
        <w:tc>
          <w:tcPr>
            <w:tcW w:w="886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A658F">
              <w:rPr>
                <w:rFonts w:ascii="Times New Roman" w:eastAsia="Calibri" w:hAnsi="Times New Roman" w:cs="Times New Roman"/>
                <w:b/>
              </w:rPr>
              <w:t>Zdravstvena njega-opća</w:t>
            </w:r>
          </w:p>
        </w:tc>
        <w:tc>
          <w:tcPr>
            <w:tcW w:w="742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A658F">
              <w:rPr>
                <w:rFonts w:ascii="Times New Roman" w:eastAsia="Calibri" w:hAnsi="Times New Roman" w:cs="Times New Roman"/>
                <w:b/>
              </w:rPr>
              <w:t>Osnove fizikalne i radne terapije</w:t>
            </w:r>
          </w:p>
        </w:tc>
      </w:tr>
      <w:tr w:rsidR="00E71EA3" w:rsidRPr="002A658F" w:rsidTr="002A658F">
        <w:trPr>
          <w:trHeight w:val="3289"/>
        </w:trPr>
        <w:tc>
          <w:tcPr>
            <w:tcW w:w="449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A658F">
              <w:rPr>
                <w:rFonts w:ascii="Times New Roman" w:eastAsia="Calibri" w:hAnsi="Times New Roman" w:cs="Times New Roman"/>
                <w:b/>
              </w:rPr>
              <w:lastRenderedPageBreak/>
              <w:t>I.</w:t>
            </w:r>
          </w:p>
        </w:tc>
        <w:tc>
          <w:tcPr>
            <w:tcW w:w="541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6.9.-14.9.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2022.</w:t>
            </w:r>
          </w:p>
        </w:tc>
        <w:tc>
          <w:tcPr>
            <w:tcW w:w="777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2.11.-8.11.2022.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19.12.-23.12.2022.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7.3.-10.3.2023.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17.4.-21.4.2023.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24.5.-29.5.2023.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Calibri" w:eastAsia="Calibri" w:hAnsi="Calibri" w:cs="Calibri"/>
              </w:rPr>
            </w:pPr>
            <w:r w:rsidRPr="002A658F">
              <w:rPr>
                <w:rFonts w:ascii="Times New Roman" w:eastAsia="Calibri" w:hAnsi="Times New Roman" w:cs="Times New Roman"/>
              </w:rPr>
              <w:t>31.5.-9.6.2023.</w:t>
            </w:r>
          </w:p>
        </w:tc>
        <w:tc>
          <w:tcPr>
            <w:tcW w:w="743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19.9.-22.9.2022.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10.2.-14.2.2023.</w:t>
            </w:r>
          </w:p>
        </w:tc>
        <w:tc>
          <w:tcPr>
            <w:tcW w:w="862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5.10.-14.10.2022.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9.1.-17.1.2023.</w:t>
            </w:r>
          </w:p>
        </w:tc>
        <w:tc>
          <w:tcPr>
            <w:tcW w:w="886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17.10.-28.10.2022.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1.12.-16.12.2022.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18.1.-30.1.2023.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13.3.-29.3.2023.</w:t>
            </w:r>
          </w:p>
          <w:p w:rsidR="00E71EA3" w:rsidRPr="002A658F" w:rsidRDefault="00E71EA3">
            <w:pPr>
              <w:widowControl w:val="0"/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26.9.-30.9.2022.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21.11.-25.11.2022.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24.4.-28.4.2023.</w:t>
            </w:r>
          </w:p>
        </w:tc>
      </w:tr>
      <w:tr w:rsidR="00E71EA3" w:rsidRPr="002A658F" w:rsidTr="002A658F">
        <w:trPr>
          <w:trHeight w:val="3597"/>
        </w:trPr>
        <w:tc>
          <w:tcPr>
            <w:tcW w:w="449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A658F">
              <w:rPr>
                <w:rFonts w:ascii="Times New Roman" w:eastAsia="Calibri" w:hAnsi="Times New Roman" w:cs="Times New Roman"/>
                <w:b/>
              </w:rPr>
              <w:t>II.</w:t>
            </w:r>
          </w:p>
        </w:tc>
        <w:tc>
          <w:tcPr>
            <w:tcW w:w="541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15.9-23.9.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2022.</w:t>
            </w:r>
          </w:p>
        </w:tc>
        <w:tc>
          <w:tcPr>
            <w:tcW w:w="777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6.9.-12.9.2022.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16.11.-23.11.2022.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24.11.-2.12.2022.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8.12.-14.12.2022.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2.5.-5.5.2023.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31.5.-6.5.2023.</w:t>
            </w:r>
          </w:p>
        </w:tc>
        <w:tc>
          <w:tcPr>
            <w:tcW w:w="743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26.9.-29.9.2022.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Calibri" w:eastAsia="Calibri" w:hAnsi="Calibri" w:cs="Calibri"/>
              </w:rPr>
            </w:pPr>
            <w:r w:rsidRPr="002A658F">
              <w:rPr>
                <w:rFonts w:ascii="Times New Roman" w:eastAsia="Calibri" w:hAnsi="Times New Roman" w:cs="Times New Roman"/>
              </w:rPr>
              <w:t>15.2.-17.2.2023.</w:t>
            </w:r>
          </w:p>
        </w:tc>
        <w:tc>
          <w:tcPr>
            <w:tcW w:w="862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17.10.-26.10.2022.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18.1.-26.1.2023.</w:t>
            </w:r>
          </w:p>
        </w:tc>
        <w:tc>
          <w:tcPr>
            <w:tcW w:w="886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2.11.-15.11.2022.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19.12.-23.12.2022.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9.1.-17.1.2023.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31.1.-10.2.2023.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30.2.-5.4.2023.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17.4.-26.4.2023.</w:t>
            </w:r>
          </w:p>
        </w:tc>
        <w:tc>
          <w:tcPr>
            <w:tcW w:w="742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3.10.-7.10.2022.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27.2.-3.3.2023.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8.5.-12.5.2023.</w:t>
            </w:r>
          </w:p>
        </w:tc>
      </w:tr>
      <w:tr w:rsidR="00E71EA3" w:rsidRPr="002A658F" w:rsidTr="002A658F">
        <w:trPr>
          <w:trHeight w:val="2997"/>
        </w:trPr>
        <w:tc>
          <w:tcPr>
            <w:tcW w:w="449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A658F">
              <w:rPr>
                <w:rFonts w:ascii="Times New Roman" w:eastAsia="Calibri" w:hAnsi="Times New Roman" w:cs="Times New Roman"/>
                <w:b/>
              </w:rPr>
              <w:t>III.</w:t>
            </w:r>
          </w:p>
        </w:tc>
        <w:tc>
          <w:tcPr>
            <w:tcW w:w="541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26.9.-4.10.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2022.</w:t>
            </w:r>
          </w:p>
        </w:tc>
        <w:tc>
          <w:tcPr>
            <w:tcW w:w="777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10.10.-14.10.2022.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17.10.-21.10.2022.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1.12.-7.12.2022.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27.2.-6.3.2023.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29.3.-5.4.2023.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6.6.-7.6.2023.</w:t>
            </w:r>
          </w:p>
        </w:tc>
        <w:tc>
          <w:tcPr>
            <w:tcW w:w="743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5.10.-7.10.2022.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6.2.-9.2.2023.</w:t>
            </w:r>
          </w:p>
        </w:tc>
        <w:tc>
          <w:tcPr>
            <w:tcW w:w="862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27.10.-9.11.2022.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12.12.-20.12.2022.</w:t>
            </w:r>
          </w:p>
          <w:p w:rsidR="00E71EA3" w:rsidRPr="002A658F" w:rsidRDefault="00E71EA3">
            <w:pPr>
              <w:widowControl w:val="0"/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6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16.11.-30.11.2022.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18.1.-3.2.2023.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17.4.-27.4.2023.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2.5.-17.5.2023.</w:t>
            </w:r>
          </w:p>
          <w:p w:rsidR="00E71EA3" w:rsidRPr="002A658F" w:rsidRDefault="00E71EA3">
            <w:pPr>
              <w:widowControl w:val="0"/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19.9.-23.9.2022.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9.1.-13.1.2023.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7.3.-13.3.2023.</w:t>
            </w:r>
          </w:p>
        </w:tc>
      </w:tr>
    </w:tbl>
    <w:p w:rsidR="00E71EA3" w:rsidRDefault="00E71EA3">
      <w:pPr>
        <w:suppressAutoHyphens/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71EA3" w:rsidRDefault="00E71EA3">
      <w:pPr>
        <w:suppressAutoHyphens/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010F6" w:rsidRDefault="000010F6">
      <w:pPr>
        <w:suppressAutoHyphens/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010F6" w:rsidRDefault="000010F6">
      <w:pPr>
        <w:suppressAutoHyphens/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010F6" w:rsidRDefault="000010F6">
      <w:pPr>
        <w:suppressAutoHyphens/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71EA3" w:rsidRDefault="007935EE">
      <w:pPr>
        <w:suppressAutoHyphens/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A/ 3. B razred Medicinska sestra opće njege/medicinski tehničar opće njege</w:t>
      </w:r>
    </w:p>
    <w:tbl>
      <w:tblPr>
        <w:tblStyle w:val="Reetkatablice2"/>
        <w:tblW w:w="7689" w:type="dxa"/>
        <w:tblLook w:val="04A0" w:firstRow="1" w:lastRow="0" w:firstColumn="1" w:lastColumn="0" w:noHBand="0" w:noVBand="1"/>
      </w:tblPr>
      <w:tblGrid>
        <w:gridCol w:w="2040"/>
        <w:gridCol w:w="5649"/>
      </w:tblGrid>
      <w:tr w:rsidR="00E71EA3">
        <w:tc>
          <w:tcPr>
            <w:tcW w:w="2040" w:type="dxa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Razred/grupa</w:t>
            </w:r>
          </w:p>
        </w:tc>
        <w:tc>
          <w:tcPr>
            <w:tcW w:w="5649" w:type="dxa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Mikrobiologija, virologija i parazitologija</w:t>
            </w:r>
          </w:p>
          <w:p w:rsidR="00E71EA3" w:rsidRDefault="00E71EA3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1EA3">
        <w:tc>
          <w:tcPr>
            <w:tcW w:w="2040" w:type="dxa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3.A/ I.</w:t>
            </w:r>
          </w:p>
        </w:tc>
        <w:tc>
          <w:tcPr>
            <w:tcW w:w="5649" w:type="dxa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30.3.-5.4.2023.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2.5.-3.5.2023.</w:t>
            </w:r>
          </w:p>
        </w:tc>
      </w:tr>
      <w:tr w:rsidR="00E71EA3">
        <w:tc>
          <w:tcPr>
            <w:tcW w:w="2040" w:type="dxa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3.A/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5649" w:type="dxa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17.4.-21.4.2023.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11.5-12.5.2023.</w:t>
            </w:r>
          </w:p>
        </w:tc>
      </w:tr>
      <w:tr w:rsidR="00E71EA3">
        <w:tc>
          <w:tcPr>
            <w:tcW w:w="2040" w:type="dxa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3.A/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III.</w:t>
            </w:r>
          </w:p>
        </w:tc>
        <w:tc>
          <w:tcPr>
            <w:tcW w:w="5649" w:type="dxa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23.1-27.1.2023.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3.4.-4.4.2023.</w:t>
            </w:r>
          </w:p>
        </w:tc>
      </w:tr>
      <w:tr w:rsidR="00E71EA3">
        <w:tc>
          <w:tcPr>
            <w:tcW w:w="2040" w:type="dxa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3.B/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5649" w:type="dxa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1.2.-9.2.2023.</w:t>
            </w:r>
          </w:p>
          <w:p w:rsidR="00E71EA3" w:rsidRDefault="00E71EA3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A3">
        <w:tc>
          <w:tcPr>
            <w:tcW w:w="2040" w:type="dxa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3.B/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5649" w:type="dxa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6.2.-14.3.2023.</w:t>
            </w:r>
          </w:p>
          <w:p w:rsidR="00E71EA3" w:rsidRDefault="00E71EA3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A3">
        <w:tc>
          <w:tcPr>
            <w:tcW w:w="2040" w:type="dxa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3.B/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5649" w:type="dxa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15.3.-23.3.2023.</w:t>
            </w:r>
          </w:p>
          <w:p w:rsidR="00E71EA3" w:rsidRDefault="00E71EA3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1EA3" w:rsidRDefault="00E71EA3">
      <w:p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1EA3" w:rsidRDefault="007935EE">
      <w:pPr>
        <w:suppressAutoHyphens/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A razred Medicinska sestra opće njege/medicinski tehničar opće njege</w:t>
      </w:r>
    </w:p>
    <w:tbl>
      <w:tblPr>
        <w:tblStyle w:val="Reetkatablice2"/>
        <w:tblW w:w="5000" w:type="pct"/>
        <w:tblLook w:val="04A0" w:firstRow="1" w:lastRow="0" w:firstColumn="1" w:lastColumn="0" w:noHBand="0" w:noVBand="1"/>
      </w:tblPr>
      <w:tblGrid>
        <w:gridCol w:w="917"/>
        <w:gridCol w:w="1586"/>
        <w:gridCol w:w="1583"/>
        <w:gridCol w:w="1583"/>
        <w:gridCol w:w="1583"/>
        <w:gridCol w:w="1511"/>
        <w:gridCol w:w="1505"/>
      </w:tblGrid>
      <w:tr w:rsidR="00E71EA3" w:rsidRPr="002A658F" w:rsidTr="00EE0935">
        <w:tc>
          <w:tcPr>
            <w:tcW w:w="446" w:type="pct"/>
            <w:shd w:val="clear" w:color="auto" w:fill="auto"/>
          </w:tcPr>
          <w:p w:rsidR="00E71EA3" w:rsidRPr="002A658F" w:rsidRDefault="002A658F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Gru</w:t>
            </w:r>
            <w:r w:rsidR="007935EE" w:rsidRPr="002A658F">
              <w:rPr>
                <w:rFonts w:ascii="Times New Roman" w:eastAsia="Calibri" w:hAnsi="Times New Roman" w:cs="Times New Roman"/>
                <w:b/>
              </w:rPr>
              <w:t>pa</w:t>
            </w:r>
          </w:p>
        </w:tc>
        <w:tc>
          <w:tcPr>
            <w:tcW w:w="772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A658F">
              <w:rPr>
                <w:rFonts w:ascii="Times New Roman" w:eastAsia="Calibri" w:hAnsi="Times New Roman" w:cs="Times New Roman"/>
                <w:b/>
              </w:rPr>
              <w:t>Zdravstve-na njega kirurških bolesnika-opća</w:t>
            </w:r>
          </w:p>
        </w:tc>
        <w:tc>
          <w:tcPr>
            <w:tcW w:w="771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A658F">
              <w:rPr>
                <w:rFonts w:ascii="Times New Roman" w:eastAsia="Calibri" w:hAnsi="Times New Roman" w:cs="Times New Roman"/>
                <w:b/>
              </w:rPr>
              <w:t>Zdravstve-na njega-specijalna</w:t>
            </w:r>
          </w:p>
        </w:tc>
        <w:tc>
          <w:tcPr>
            <w:tcW w:w="771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A658F">
              <w:rPr>
                <w:rFonts w:ascii="Times New Roman" w:eastAsia="Calibri" w:hAnsi="Times New Roman" w:cs="Times New Roman"/>
                <w:b/>
              </w:rPr>
              <w:t>Zdravstve-na njega bolesnog djeteta i adolescenta</w:t>
            </w:r>
          </w:p>
        </w:tc>
        <w:tc>
          <w:tcPr>
            <w:tcW w:w="771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A658F">
              <w:rPr>
                <w:rFonts w:ascii="Times New Roman" w:eastAsia="Calibri" w:hAnsi="Times New Roman" w:cs="Times New Roman"/>
                <w:b/>
              </w:rPr>
              <w:t>Zdravstve-na njega-zaštita mentalnog zdravlja</w:t>
            </w:r>
          </w:p>
        </w:tc>
        <w:tc>
          <w:tcPr>
            <w:tcW w:w="736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A658F">
              <w:rPr>
                <w:rFonts w:ascii="Times New Roman" w:eastAsia="Calibri" w:hAnsi="Times New Roman" w:cs="Times New Roman"/>
                <w:b/>
              </w:rPr>
              <w:t>Kronične rane</w:t>
            </w:r>
          </w:p>
        </w:tc>
        <w:tc>
          <w:tcPr>
            <w:tcW w:w="734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A658F">
              <w:rPr>
                <w:rFonts w:ascii="Times New Roman" w:eastAsia="Calibri" w:hAnsi="Times New Roman" w:cs="Times New Roman"/>
                <w:b/>
              </w:rPr>
              <w:t>Hitni medicinski postupci</w:t>
            </w:r>
          </w:p>
        </w:tc>
      </w:tr>
      <w:tr w:rsidR="00E71EA3" w:rsidRPr="002A658F" w:rsidTr="00EE0935">
        <w:tc>
          <w:tcPr>
            <w:tcW w:w="446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A658F">
              <w:rPr>
                <w:rFonts w:ascii="Times New Roman" w:eastAsia="Calibri" w:hAnsi="Times New Roman" w:cs="Times New Roman"/>
                <w:b/>
              </w:rPr>
              <w:t>I.</w:t>
            </w:r>
          </w:p>
        </w:tc>
        <w:tc>
          <w:tcPr>
            <w:tcW w:w="772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15.9.-23.9.2022.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6.2.- 13.2.2023.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17.4.-25.4.2023.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9.5.-19.5.2023.</w:t>
            </w:r>
          </w:p>
        </w:tc>
        <w:tc>
          <w:tcPr>
            <w:tcW w:w="771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5.10.-14.10.2022.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21.11.-2.12.2022.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27.2.-9.3.2023.</w:t>
            </w:r>
          </w:p>
        </w:tc>
        <w:tc>
          <w:tcPr>
            <w:tcW w:w="771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12.9.-14.9.2022.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309.-4.10.2022.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24.10.-28.10.2022.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2.11.-8.11.2022.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20.3.-24.3.2023.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Calibri" w:eastAsia="Calibri" w:hAnsi="Calibri" w:cs="Calibri"/>
              </w:rPr>
            </w:pPr>
            <w:r w:rsidRPr="002A658F">
              <w:rPr>
                <w:rFonts w:ascii="Times New Roman" w:eastAsia="Calibri" w:hAnsi="Times New Roman" w:cs="Times New Roman"/>
              </w:rPr>
              <w:t>4.5.2023.</w:t>
            </w:r>
          </w:p>
        </w:tc>
        <w:tc>
          <w:tcPr>
            <w:tcW w:w="771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26.9.-29.9.2022.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26.1.-30.1.2023.</w:t>
            </w:r>
          </w:p>
        </w:tc>
        <w:tc>
          <w:tcPr>
            <w:tcW w:w="736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17.10.-21.10.2022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16.1.-25.1.2023.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10.3.-13.3.2023</w:t>
            </w:r>
          </w:p>
        </w:tc>
        <w:tc>
          <w:tcPr>
            <w:tcW w:w="734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6.9.-9.9.2022.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9.11.-16.11.2022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9.1.-13.1.2023.</w:t>
            </w:r>
          </w:p>
        </w:tc>
      </w:tr>
      <w:tr w:rsidR="00E71EA3" w:rsidRPr="002A658F" w:rsidTr="00EE0935">
        <w:tc>
          <w:tcPr>
            <w:tcW w:w="446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A658F">
              <w:rPr>
                <w:rFonts w:ascii="Times New Roman" w:eastAsia="Calibri" w:hAnsi="Times New Roman" w:cs="Times New Roman"/>
                <w:b/>
              </w:rPr>
              <w:t>II.</w:t>
            </w:r>
          </w:p>
        </w:tc>
        <w:tc>
          <w:tcPr>
            <w:tcW w:w="772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6.9.-9.9.2022.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26.9.-4.10.2022.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2.11.-15.11.2022.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14.2.-17.2.2023.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27.2.-28.2.2023.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22.5.-23.5.2023.</w:t>
            </w:r>
          </w:p>
        </w:tc>
        <w:tc>
          <w:tcPr>
            <w:tcW w:w="771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17.10.-28.10.2022.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5.12.-16.12.2022.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10.3.-22.3.2023.</w:t>
            </w:r>
          </w:p>
        </w:tc>
        <w:tc>
          <w:tcPr>
            <w:tcW w:w="771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11.10.-14.10.2022.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28.11.-2.12.2022.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20.12.-23.12.2022.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27.3.-31.3.2023.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29.5.-2.6.2023.</w:t>
            </w:r>
          </w:p>
        </w:tc>
        <w:tc>
          <w:tcPr>
            <w:tcW w:w="771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5.10.-10.10.2022.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1.3.-3.3.2023.</w:t>
            </w:r>
          </w:p>
        </w:tc>
        <w:tc>
          <w:tcPr>
            <w:tcW w:w="736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19.9.-23.9.2022.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26.1.-31.1.2023.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9.5.-16.5.2023.</w:t>
            </w:r>
          </w:p>
        </w:tc>
        <w:tc>
          <w:tcPr>
            <w:tcW w:w="734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12.9.-16.9.2022.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21.11.-25.11.2022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16.1.-20.1.2023.</w:t>
            </w:r>
          </w:p>
        </w:tc>
      </w:tr>
      <w:tr w:rsidR="00E71EA3" w:rsidRPr="002A658F" w:rsidTr="00EE0935">
        <w:tc>
          <w:tcPr>
            <w:tcW w:w="446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A658F">
              <w:rPr>
                <w:rFonts w:ascii="Times New Roman" w:eastAsia="Calibri" w:hAnsi="Times New Roman" w:cs="Times New Roman"/>
                <w:b/>
              </w:rPr>
              <w:t>III.</w:t>
            </w:r>
          </w:p>
        </w:tc>
        <w:tc>
          <w:tcPr>
            <w:tcW w:w="772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5.10.-14.10.2022.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5.12.-16.12.2022.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9.1.-16.1.2023.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1.3.-7.3.2023.</w:t>
            </w:r>
          </w:p>
        </w:tc>
        <w:tc>
          <w:tcPr>
            <w:tcW w:w="771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2.11.-17.11.2022.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19.12.-23.12.2022.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13.2.-17.2.2023.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23.3.-31.3.2023.</w:t>
            </w:r>
          </w:p>
        </w:tc>
        <w:tc>
          <w:tcPr>
            <w:tcW w:w="771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6.9.-9.9.2022.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26.9.-29.9.2022.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17.10.-21.10.2022.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26.4.-3.5.2023.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15.5.-18.5.2023.</w:t>
            </w:r>
          </w:p>
        </w:tc>
        <w:tc>
          <w:tcPr>
            <w:tcW w:w="771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30.9.-4.10.2022.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31.1.-3.2.2023.</w:t>
            </w:r>
          </w:p>
        </w:tc>
        <w:tc>
          <w:tcPr>
            <w:tcW w:w="736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12.9.-16.9.2022.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17.4.-28.4.2023.</w:t>
            </w:r>
          </w:p>
        </w:tc>
        <w:tc>
          <w:tcPr>
            <w:tcW w:w="734" w:type="pct"/>
            <w:shd w:val="clear" w:color="auto" w:fill="auto"/>
          </w:tcPr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19.9.-23.9.2022.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28.11.-2.12.2022.</w:t>
            </w:r>
          </w:p>
          <w:p w:rsidR="00E71EA3" w:rsidRPr="002A658F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658F">
              <w:rPr>
                <w:rFonts w:ascii="Times New Roman" w:eastAsia="Calibri" w:hAnsi="Times New Roman" w:cs="Times New Roman"/>
              </w:rPr>
              <w:t>23.1.-3.2.2023.</w:t>
            </w:r>
          </w:p>
          <w:p w:rsidR="00E71EA3" w:rsidRPr="002A658F" w:rsidRDefault="00E71EA3">
            <w:pPr>
              <w:widowControl w:val="0"/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</w:tbl>
    <w:p w:rsidR="00E71EA3" w:rsidRDefault="00E71EA3">
      <w:p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1EA3" w:rsidRDefault="00E71EA3">
      <w:p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1EA3" w:rsidRDefault="007935EE">
      <w:pPr>
        <w:suppressAutoHyphens/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B razred Medicinska sestra opće njege/medicinski tehničar opće njege</w:t>
      </w:r>
    </w:p>
    <w:tbl>
      <w:tblPr>
        <w:tblStyle w:val="Reetkatablice2"/>
        <w:tblW w:w="5000" w:type="pct"/>
        <w:tblLook w:val="04A0" w:firstRow="1" w:lastRow="0" w:firstColumn="1" w:lastColumn="0" w:noHBand="0" w:noVBand="1"/>
      </w:tblPr>
      <w:tblGrid>
        <w:gridCol w:w="917"/>
        <w:gridCol w:w="1586"/>
        <w:gridCol w:w="1583"/>
        <w:gridCol w:w="1583"/>
        <w:gridCol w:w="1583"/>
        <w:gridCol w:w="1511"/>
        <w:gridCol w:w="1505"/>
      </w:tblGrid>
      <w:tr w:rsidR="00E71EA3" w:rsidRPr="002A4CC7" w:rsidTr="002A4CC7">
        <w:tc>
          <w:tcPr>
            <w:tcW w:w="446" w:type="pct"/>
            <w:shd w:val="clear" w:color="auto" w:fill="auto"/>
          </w:tcPr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A4CC7">
              <w:rPr>
                <w:rFonts w:ascii="Times New Roman" w:eastAsia="Calibri" w:hAnsi="Times New Roman" w:cs="Times New Roman"/>
                <w:b/>
              </w:rPr>
              <w:t>Gru-pa</w:t>
            </w:r>
          </w:p>
        </w:tc>
        <w:tc>
          <w:tcPr>
            <w:tcW w:w="772" w:type="pct"/>
            <w:shd w:val="clear" w:color="auto" w:fill="auto"/>
          </w:tcPr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A4CC7">
              <w:rPr>
                <w:rFonts w:ascii="Times New Roman" w:eastAsia="Calibri" w:hAnsi="Times New Roman" w:cs="Times New Roman"/>
                <w:b/>
              </w:rPr>
              <w:t>Zdravstve-na njega kirurških bolesnika-opća</w:t>
            </w:r>
          </w:p>
        </w:tc>
        <w:tc>
          <w:tcPr>
            <w:tcW w:w="771" w:type="pct"/>
            <w:shd w:val="clear" w:color="auto" w:fill="auto"/>
          </w:tcPr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A4CC7">
              <w:rPr>
                <w:rFonts w:ascii="Times New Roman" w:eastAsia="Calibri" w:hAnsi="Times New Roman" w:cs="Times New Roman"/>
                <w:b/>
              </w:rPr>
              <w:t>Zdravstve-na njega-specijalna</w:t>
            </w:r>
          </w:p>
        </w:tc>
        <w:tc>
          <w:tcPr>
            <w:tcW w:w="771" w:type="pct"/>
            <w:shd w:val="clear" w:color="auto" w:fill="auto"/>
          </w:tcPr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A4CC7">
              <w:rPr>
                <w:rFonts w:ascii="Times New Roman" w:eastAsia="Calibri" w:hAnsi="Times New Roman" w:cs="Times New Roman"/>
                <w:b/>
              </w:rPr>
              <w:t>Zdravstve-na njega bolesnog djeteta i adolescenta</w:t>
            </w:r>
          </w:p>
        </w:tc>
        <w:tc>
          <w:tcPr>
            <w:tcW w:w="771" w:type="pct"/>
            <w:shd w:val="clear" w:color="auto" w:fill="auto"/>
          </w:tcPr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A4CC7">
              <w:rPr>
                <w:rFonts w:ascii="Times New Roman" w:eastAsia="Calibri" w:hAnsi="Times New Roman" w:cs="Times New Roman"/>
                <w:b/>
              </w:rPr>
              <w:t>Zdravstve-na njega-zaštita mentalnog zdravlja</w:t>
            </w:r>
          </w:p>
        </w:tc>
        <w:tc>
          <w:tcPr>
            <w:tcW w:w="736" w:type="pct"/>
            <w:shd w:val="clear" w:color="auto" w:fill="auto"/>
          </w:tcPr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A4CC7">
              <w:rPr>
                <w:rFonts w:ascii="Times New Roman" w:eastAsia="Calibri" w:hAnsi="Times New Roman" w:cs="Times New Roman"/>
                <w:b/>
              </w:rPr>
              <w:t>Kronične rane</w:t>
            </w:r>
          </w:p>
        </w:tc>
        <w:tc>
          <w:tcPr>
            <w:tcW w:w="734" w:type="pct"/>
            <w:shd w:val="clear" w:color="auto" w:fill="auto"/>
          </w:tcPr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A4CC7">
              <w:rPr>
                <w:rFonts w:ascii="Times New Roman" w:eastAsia="Calibri" w:hAnsi="Times New Roman" w:cs="Times New Roman"/>
                <w:b/>
              </w:rPr>
              <w:t>Hitni medicinski postupci</w:t>
            </w:r>
          </w:p>
        </w:tc>
      </w:tr>
      <w:tr w:rsidR="00E71EA3" w:rsidRPr="002A4CC7" w:rsidTr="002A4CC7">
        <w:tc>
          <w:tcPr>
            <w:tcW w:w="446" w:type="pct"/>
            <w:shd w:val="clear" w:color="auto" w:fill="auto"/>
          </w:tcPr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A4CC7">
              <w:rPr>
                <w:rFonts w:ascii="Times New Roman" w:eastAsia="Calibri" w:hAnsi="Times New Roman" w:cs="Times New Roman"/>
                <w:b/>
              </w:rPr>
              <w:lastRenderedPageBreak/>
              <w:t>I.</w:t>
            </w:r>
          </w:p>
        </w:tc>
        <w:tc>
          <w:tcPr>
            <w:tcW w:w="772" w:type="pct"/>
            <w:shd w:val="clear" w:color="auto" w:fill="auto"/>
          </w:tcPr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6.9.-12.9.2022.</w:t>
            </w:r>
          </w:p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3.10.-14.10.2022.</w:t>
            </w:r>
          </w:p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9.1.-18.1.2023.</w:t>
            </w:r>
          </w:p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6.2.-9.2.2023.</w:t>
            </w:r>
          </w:p>
        </w:tc>
        <w:tc>
          <w:tcPr>
            <w:tcW w:w="771" w:type="pct"/>
            <w:shd w:val="clear" w:color="auto" w:fill="auto"/>
          </w:tcPr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21.11.-2.12.2022.</w:t>
            </w:r>
          </w:p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15.12.-23.12.2022.</w:t>
            </w:r>
          </w:p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23.1.-27.1.2023.</w:t>
            </w:r>
          </w:p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27.3.-4.4.2023.</w:t>
            </w:r>
          </w:p>
        </w:tc>
        <w:tc>
          <w:tcPr>
            <w:tcW w:w="771" w:type="pct"/>
            <w:shd w:val="clear" w:color="auto" w:fill="auto"/>
          </w:tcPr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19.9.-23.9.2022.</w:t>
            </w:r>
          </w:p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9.11.-15.11.2022.</w:t>
            </w:r>
          </w:p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13.2.-17.2.2023.</w:t>
            </w:r>
          </w:p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27.2.-7.3.2023.</w:t>
            </w:r>
          </w:p>
        </w:tc>
        <w:tc>
          <w:tcPr>
            <w:tcW w:w="771" w:type="pct"/>
            <w:shd w:val="clear" w:color="auto" w:fill="auto"/>
          </w:tcPr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20.10.-24.10.2022.</w:t>
            </w:r>
          </w:p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8.3.-13.3.2023.</w:t>
            </w:r>
          </w:p>
        </w:tc>
        <w:tc>
          <w:tcPr>
            <w:tcW w:w="736" w:type="pct"/>
            <w:shd w:val="clear" w:color="auto" w:fill="auto"/>
          </w:tcPr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14.3.-23.3.2023.</w:t>
            </w:r>
          </w:p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7.6.-16.6.2023.</w:t>
            </w:r>
          </w:p>
        </w:tc>
        <w:tc>
          <w:tcPr>
            <w:tcW w:w="734" w:type="pct"/>
            <w:shd w:val="clear" w:color="auto" w:fill="auto"/>
          </w:tcPr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26.9.-30.9.2022.</w:t>
            </w:r>
          </w:p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5.12.-9.12.2022.</w:t>
            </w:r>
          </w:p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30.1.-3.2.2023.</w:t>
            </w:r>
          </w:p>
        </w:tc>
      </w:tr>
      <w:tr w:rsidR="00E71EA3" w:rsidRPr="002A4CC7" w:rsidTr="002A4CC7">
        <w:tc>
          <w:tcPr>
            <w:tcW w:w="446" w:type="pct"/>
            <w:shd w:val="clear" w:color="auto" w:fill="auto"/>
          </w:tcPr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A4CC7">
              <w:rPr>
                <w:rFonts w:ascii="Times New Roman" w:eastAsia="Calibri" w:hAnsi="Times New Roman" w:cs="Times New Roman"/>
                <w:b/>
              </w:rPr>
              <w:t>II.</w:t>
            </w:r>
          </w:p>
        </w:tc>
        <w:tc>
          <w:tcPr>
            <w:tcW w:w="772" w:type="pct"/>
            <w:shd w:val="clear" w:color="auto" w:fill="auto"/>
          </w:tcPr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13.9.-23.9.2022.</w:t>
            </w:r>
          </w:p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19.1.-27.1.2023.</w:t>
            </w:r>
          </w:p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13.2.-17.2.2023.</w:t>
            </w:r>
          </w:p>
          <w:p w:rsidR="00E71EA3" w:rsidRPr="002A4CC7" w:rsidRDefault="007935EE">
            <w:pPr>
              <w:widowControl w:val="0"/>
              <w:suppressAutoHyphens/>
              <w:rPr>
                <w:rFonts w:ascii="Calibri" w:eastAsia="Calibri" w:hAnsi="Calibri" w:cs="Calibri"/>
              </w:rPr>
            </w:pPr>
            <w:r w:rsidRPr="002A4CC7">
              <w:rPr>
                <w:rFonts w:ascii="Times New Roman" w:eastAsia="Calibri" w:hAnsi="Times New Roman" w:cs="Times New Roman"/>
              </w:rPr>
              <w:t>20.-29.3.2023.</w:t>
            </w:r>
          </w:p>
        </w:tc>
        <w:tc>
          <w:tcPr>
            <w:tcW w:w="771" w:type="pct"/>
            <w:shd w:val="clear" w:color="auto" w:fill="auto"/>
          </w:tcPr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26.9.-30.9.2022.</w:t>
            </w:r>
          </w:p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17.10.-21.10.2022.</w:t>
            </w:r>
          </w:p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7.11.-17.11.2022.</w:t>
            </w:r>
          </w:p>
          <w:p w:rsidR="00E71EA3" w:rsidRPr="002A4CC7" w:rsidRDefault="007935EE">
            <w:pPr>
              <w:widowControl w:val="0"/>
              <w:suppressAutoHyphens/>
              <w:rPr>
                <w:rFonts w:ascii="Calibri" w:eastAsia="Calibri" w:hAnsi="Calibri" w:cs="Calibri"/>
              </w:rPr>
            </w:pPr>
            <w:r w:rsidRPr="002A4CC7">
              <w:rPr>
                <w:rFonts w:ascii="Times New Roman" w:eastAsia="Calibri" w:hAnsi="Times New Roman" w:cs="Times New Roman"/>
              </w:rPr>
              <w:t>17.4.-28.4.2023.</w:t>
            </w:r>
          </w:p>
        </w:tc>
        <w:tc>
          <w:tcPr>
            <w:tcW w:w="771" w:type="pct"/>
            <w:shd w:val="clear" w:color="auto" w:fill="auto"/>
          </w:tcPr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6.9.-12.9.2022.</w:t>
            </w:r>
          </w:p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24.11.-30.11.2022.</w:t>
            </w:r>
          </w:p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30.1.-3.2.2023.</w:t>
            </w:r>
          </w:p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8.3.-16.3.2023.</w:t>
            </w:r>
          </w:p>
        </w:tc>
        <w:tc>
          <w:tcPr>
            <w:tcW w:w="771" w:type="pct"/>
            <w:shd w:val="clear" w:color="auto" w:fill="auto"/>
          </w:tcPr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11.10.-14.10.2022.</w:t>
            </w:r>
          </w:p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3.4.-5.4.2023.</w:t>
            </w:r>
          </w:p>
        </w:tc>
        <w:tc>
          <w:tcPr>
            <w:tcW w:w="736" w:type="pct"/>
            <w:shd w:val="clear" w:color="auto" w:fill="auto"/>
          </w:tcPr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3.10.-7.10.2022.</w:t>
            </w:r>
          </w:p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9.1.-13.1.2023.</w:t>
            </w:r>
          </w:p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2.5.-8.5.2023.</w:t>
            </w:r>
          </w:p>
        </w:tc>
        <w:tc>
          <w:tcPr>
            <w:tcW w:w="734" w:type="pct"/>
            <w:shd w:val="clear" w:color="auto" w:fill="auto"/>
          </w:tcPr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24.10.-28.10.2022</w:t>
            </w:r>
          </w:p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12.12.-16.12.2022</w:t>
            </w:r>
          </w:p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6.2.-10.2.2023.</w:t>
            </w:r>
          </w:p>
        </w:tc>
      </w:tr>
      <w:tr w:rsidR="00E71EA3" w:rsidRPr="002A4CC7" w:rsidTr="002A4CC7">
        <w:tc>
          <w:tcPr>
            <w:tcW w:w="446" w:type="pct"/>
            <w:shd w:val="clear" w:color="auto" w:fill="auto"/>
          </w:tcPr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A4CC7">
              <w:rPr>
                <w:rFonts w:ascii="Times New Roman" w:eastAsia="Calibri" w:hAnsi="Times New Roman" w:cs="Times New Roman"/>
                <w:b/>
              </w:rPr>
              <w:t>III.</w:t>
            </w:r>
          </w:p>
        </w:tc>
        <w:tc>
          <w:tcPr>
            <w:tcW w:w="772" w:type="pct"/>
            <w:shd w:val="clear" w:color="auto" w:fill="auto"/>
          </w:tcPr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6.9.-12.9.2022.</w:t>
            </w:r>
          </w:p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26.9.-30.9.2022.</w:t>
            </w:r>
          </w:p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30.1.-3.2.2023.</w:t>
            </w:r>
          </w:p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27.2.-7.3.2023.</w:t>
            </w:r>
          </w:p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24.5.-5.6.2023.</w:t>
            </w:r>
          </w:p>
        </w:tc>
        <w:tc>
          <w:tcPr>
            <w:tcW w:w="771" w:type="pct"/>
            <w:shd w:val="clear" w:color="auto" w:fill="auto"/>
          </w:tcPr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19.9.-23.9.2022.</w:t>
            </w:r>
          </w:p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3.10.-7.10.2022.</w:t>
            </w:r>
          </w:p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31.1.-20.1.2023.</w:t>
            </w:r>
          </w:p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2.5.-12.5.2023.</w:t>
            </w:r>
          </w:p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16.5.-19.5.2023.</w:t>
            </w:r>
          </w:p>
        </w:tc>
        <w:tc>
          <w:tcPr>
            <w:tcW w:w="771" w:type="pct"/>
            <w:shd w:val="clear" w:color="auto" w:fill="auto"/>
          </w:tcPr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13.9.-16.9.2022.</w:t>
            </w:r>
          </w:p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24.10.-28.10.2022.</w:t>
            </w:r>
          </w:p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6.2.-10.2.2023.</w:t>
            </w:r>
          </w:p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17.3.-28.3.2023.</w:t>
            </w:r>
          </w:p>
        </w:tc>
        <w:tc>
          <w:tcPr>
            <w:tcW w:w="771" w:type="pct"/>
            <w:shd w:val="clear" w:color="auto" w:fill="auto"/>
          </w:tcPr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17.10.-19.10.2022.</w:t>
            </w:r>
          </w:p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20.4.-25.4.2023.</w:t>
            </w:r>
          </w:p>
        </w:tc>
        <w:tc>
          <w:tcPr>
            <w:tcW w:w="736" w:type="pct"/>
            <w:shd w:val="clear" w:color="auto" w:fill="auto"/>
          </w:tcPr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10.10.-14.10.2022</w:t>
            </w:r>
          </w:p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28.11.-30.11.2022</w:t>
            </w:r>
          </w:p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29.3.-5.4.2023.</w:t>
            </w:r>
          </w:p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22.5.2023.</w:t>
            </w:r>
          </w:p>
        </w:tc>
        <w:tc>
          <w:tcPr>
            <w:tcW w:w="734" w:type="pct"/>
            <w:shd w:val="clear" w:color="auto" w:fill="auto"/>
          </w:tcPr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2.11.-8.11.2022.</w:t>
            </w:r>
          </w:p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19.12.-23.12.2022</w:t>
            </w:r>
          </w:p>
          <w:p w:rsidR="00E71EA3" w:rsidRPr="002A4CC7" w:rsidRDefault="007935E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A4CC7">
              <w:rPr>
                <w:rFonts w:ascii="Times New Roman" w:eastAsia="Calibri" w:hAnsi="Times New Roman" w:cs="Times New Roman"/>
              </w:rPr>
              <w:t>13.2.-17.2.2023.</w:t>
            </w:r>
          </w:p>
        </w:tc>
      </w:tr>
    </w:tbl>
    <w:p w:rsidR="00E71EA3" w:rsidRDefault="00E71EA3">
      <w:p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1EA3" w:rsidRDefault="00E71EA3">
      <w:p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1EA3" w:rsidRDefault="007935EE">
      <w:pPr>
        <w:suppressAutoHyphens/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A/ 4. B razred Medicinska sestra opće njege/medicinski tehničar opće njege</w:t>
      </w:r>
    </w:p>
    <w:tbl>
      <w:tblPr>
        <w:tblStyle w:val="Reetkatablice2"/>
        <w:tblW w:w="7686" w:type="dxa"/>
        <w:tblLook w:val="04A0" w:firstRow="1" w:lastRow="0" w:firstColumn="1" w:lastColumn="0" w:noHBand="0" w:noVBand="1"/>
      </w:tblPr>
      <w:tblGrid>
        <w:gridCol w:w="1643"/>
        <w:gridCol w:w="6043"/>
      </w:tblGrid>
      <w:tr w:rsidR="00E71EA3">
        <w:tc>
          <w:tcPr>
            <w:tcW w:w="1577" w:type="dxa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Razred/grupa</w:t>
            </w:r>
          </w:p>
        </w:tc>
        <w:tc>
          <w:tcPr>
            <w:tcW w:w="6108" w:type="dxa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Higijena- preventivna medicina</w:t>
            </w:r>
          </w:p>
          <w:p w:rsidR="00E71EA3" w:rsidRDefault="00E71EA3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1EA3">
        <w:tc>
          <w:tcPr>
            <w:tcW w:w="1577" w:type="dxa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4.A/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108" w:type="dxa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5.12.-8.12.2022.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3.4.-5.4.2023.</w:t>
            </w:r>
          </w:p>
        </w:tc>
      </w:tr>
      <w:tr w:rsidR="00E71EA3">
        <w:tc>
          <w:tcPr>
            <w:tcW w:w="1577" w:type="dxa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4.A/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108" w:type="dxa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23.1.-25.1.2023.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17.4.-20.4.2023.</w:t>
            </w:r>
          </w:p>
        </w:tc>
      </w:tr>
      <w:tr w:rsidR="00E71EA3">
        <w:tc>
          <w:tcPr>
            <w:tcW w:w="1577" w:type="dxa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4.A/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6108" w:type="dxa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24.10.-27.10.2022.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20.3.-22.3.2023.</w:t>
            </w:r>
          </w:p>
        </w:tc>
      </w:tr>
      <w:tr w:rsidR="00E71EA3">
        <w:tc>
          <w:tcPr>
            <w:tcW w:w="1577" w:type="dxa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4.B/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108" w:type="dxa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17.10.-19.10.2022.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17.4.-20.4.2023.</w:t>
            </w:r>
          </w:p>
        </w:tc>
      </w:tr>
      <w:tr w:rsidR="00E71EA3">
        <w:tc>
          <w:tcPr>
            <w:tcW w:w="1577" w:type="dxa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4.B/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108" w:type="dxa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2.11.-4.11.2022.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1.3.-6.3.2023.</w:t>
            </w:r>
          </w:p>
        </w:tc>
      </w:tr>
      <w:tr w:rsidR="00E71EA3">
        <w:tc>
          <w:tcPr>
            <w:tcW w:w="1577" w:type="dxa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4.B/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6108" w:type="dxa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9.11.-14.11.2022.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8.3.-10.3.2023.</w:t>
            </w:r>
          </w:p>
        </w:tc>
      </w:tr>
    </w:tbl>
    <w:p w:rsidR="00E71EA3" w:rsidRDefault="00E71EA3">
      <w:pPr>
        <w:suppressAutoHyphens/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71EA3" w:rsidRDefault="007935EE">
      <w:pPr>
        <w:suppressAutoHyphens/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A razred Medicinska sestra opće njege/medicinski tehničar opće njege</w:t>
      </w:r>
    </w:p>
    <w:tbl>
      <w:tblPr>
        <w:tblStyle w:val="Reetkatablice2"/>
        <w:tblW w:w="5000" w:type="pct"/>
        <w:tblLook w:val="04A0" w:firstRow="1" w:lastRow="0" w:firstColumn="1" w:lastColumn="0" w:noHBand="0" w:noVBand="1"/>
      </w:tblPr>
      <w:tblGrid>
        <w:gridCol w:w="2091"/>
        <w:gridCol w:w="2647"/>
        <w:gridCol w:w="2616"/>
        <w:gridCol w:w="2914"/>
      </w:tblGrid>
      <w:tr w:rsidR="00E71EA3" w:rsidTr="00EE0935">
        <w:tc>
          <w:tcPr>
            <w:tcW w:w="1018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Grupa/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28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274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141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III.</w:t>
            </w:r>
          </w:p>
        </w:tc>
      </w:tr>
      <w:tr w:rsidR="00E71EA3" w:rsidTr="00EE0935">
        <w:tc>
          <w:tcPr>
            <w:tcW w:w="1018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Metodika zdravstvenog odgoja</w:t>
            </w:r>
          </w:p>
        </w:tc>
        <w:tc>
          <w:tcPr>
            <w:tcW w:w="128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3.10.-7.10.2022.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9.1.-12.1.2023.</w:t>
            </w:r>
          </w:p>
        </w:tc>
        <w:tc>
          <w:tcPr>
            <w:tcW w:w="1274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10.10.-14.10.2022.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13.1.18.1.2023.</w:t>
            </w:r>
          </w:p>
        </w:tc>
        <w:tc>
          <w:tcPr>
            <w:tcW w:w="141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17.10.-20.10.2022.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19.1.-25.1.2023.</w:t>
            </w:r>
          </w:p>
        </w:tc>
      </w:tr>
      <w:tr w:rsidR="00E71EA3" w:rsidTr="00EE0935">
        <w:tc>
          <w:tcPr>
            <w:tcW w:w="1018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Zdravstvena njega kirurških bolesnika-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specijalna</w:t>
            </w:r>
          </w:p>
        </w:tc>
        <w:tc>
          <w:tcPr>
            <w:tcW w:w="128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12.9.-23.9.2022.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1.12.-16.12.2022.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17.4.-28.4.2023.</w:t>
            </w:r>
          </w:p>
        </w:tc>
        <w:tc>
          <w:tcPr>
            <w:tcW w:w="1274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17.10.-28.10.2022.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19.1.-3.2.2023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2.5.-15.5.2023.</w:t>
            </w:r>
          </w:p>
        </w:tc>
        <w:tc>
          <w:tcPr>
            <w:tcW w:w="141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2.11.-17.11.2022.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6.2.-28.2.2023.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16.5.-25.5.2023.</w:t>
            </w:r>
          </w:p>
        </w:tc>
      </w:tr>
      <w:tr w:rsidR="00E71EA3" w:rsidTr="00EE0935">
        <w:tc>
          <w:tcPr>
            <w:tcW w:w="1018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Zdravstvena njega majke</w:t>
            </w:r>
          </w:p>
        </w:tc>
        <w:tc>
          <w:tcPr>
            <w:tcW w:w="128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21.10.-28.10.2022.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13.1.-24.1.2023.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25.1.-30.1.2023.</w:t>
            </w:r>
          </w:p>
        </w:tc>
        <w:tc>
          <w:tcPr>
            <w:tcW w:w="1274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2.11.-11.11.2022.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27.2.-6.3.2023.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7.3.-10.3.2023.</w:t>
            </w:r>
          </w:p>
        </w:tc>
        <w:tc>
          <w:tcPr>
            <w:tcW w:w="141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6.9.-16.9.2022.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7.3.-13.3.2023.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14.3.-17.3.2023.</w:t>
            </w:r>
          </w:p>
        </w:tc>
      </w:tr>
      <w:tr w:rsidR="00E71EA3" w:rsidTr="00EE0935">
        <w:tc>
          <w:tcPr>
            <w:tcW w:w="1018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Zdravstvena njega psihijatrijskih bolesnika</w:t>
            </w:r>
          </w:p>
        </w:tc>
        <w:tc>
          <w:tcPr>
            <w:tcW w:w="128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2.11.-10.11.2022.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11.11.-21.11.2022.</w:t>
            </w:r>
          </w:p>
        </w:tc>
        <w:tc>
          <w:tcPr>
            <w:tcW w:w="1274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1.12.-9.12.2022.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12.12.-19.12.2023.</w:t>
            </w:r>
          </w:p>
        </w:tc>
        <w:tc>
          <w:tcPr>
            <w:tcW w:w="141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20.3.-24.3.2023.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17.4.-19.4.2023.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20.4.-26.4.2023.</w:t>
            </w:r>
          </w:p>
        </w:tc>
      </w:tr>
      <w:tr w:rsidR="00E71EA3" w:rsidTr="00EE0935">
        <w:tc>
          <w:tcPr>
            <w:tcW w:w="1018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Zdravstvena njega-specijalna</w:t>
            </w:r>
          </w:p>
        </w:tc>
        <w:tc>
          <w:tcPr>
            <w:tcW w:w="128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10.10.-20.10.2022.</w:t>
            </w:r>
          </w:p>
        </w:tc>
        <w:tc>
          <w:tcPr>
            <w:tcW w:w="1274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6.9.-16.9.2022.</w:t>
            </w:r>
          </w:p>
        </w:tc>
        <w:tc>
          <w:tcPr>
            <w:tcW w:w="141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19.9.-29.9.2022.</w:t>
            </w:r>
          </w:p>
        </w:tc>
      </w:tr>
      <w:tr w:rsidR="00E71EA3" w:rsidTr="00EE0935">
        <w:tc>
          <w:tcPr>
            <w:tcW w:w="1018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Zdravstvena njega starijih osoba</w:t>
            </w:r>
          </w:p>
        </w:tc>
        <w:tc>
          <w:tcPr>
            <w:tcW w:w="128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31.1.-9.2.2023.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2.5.-8.5.2023.</w:t>
            </w:r>
          </w:p>
        </w:tc>
        <w:tc>
          <w:tcPr>
            <w:tcW w:w="1274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19.9.-28.9.2022.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6.2.-10.2.2023.</w:t>
            </w:r>
          </w:p>
        </w:tc>
        <w:tc>
          <w:tcPr>
            <w:tcW w:w="141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30.9.11.10.2022.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19.12.-23.12.2022.</w:t>
            </w:r>
          </w:p>
        </w:tc>
      </w:tr>
      <w:tr w:rsidR="00E71EA3" w:rsidTr="00EE0935">
        <w:tc>
          <w:tcPr>
            <w:tcW w:w="1018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Zdravstvena njega u kući</w:t>
            </w:r>
          </w:p>
        </w:tc>
        <w:tc>
          <w:tcPr>
            <w:tcW w:w="128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22.11.-30.11.2022.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27.2.-3.3.2023.</w:t>
            </w:r>
          </w:p>
        </w:tc>
        <w:tc>
          <w:tcPr>
            <w:tcW w:w="1274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29.9.-7.10.2022.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13.3.-17.3.2023.</w:t>
            </w:r>
          </w:p>
        </w:tc>
        <w:tc>
          <w:tcPr>
            <w:tcW w:w="141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1.12.-9.12.2022.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27.4.-4.5.2023.</w:t>
            </w:r>
          </w:p>
        </w:tc>
      </w:tr>
      <w:tr w:rsidR="00E71EA3" w:rsidTr="00EE0935">
        <w:trPr>
          <w:trHeight w:val="345"/>
        </w:trPr>
        <w:tc>
          <w:tcPr>
            <w:tcW w:w="1018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Instrumentira-nje </w:t>
            </w:r>
          </w:p>
        </w:tc>
        <w:tc>
          <w:tcPr>
            <w:tcW w:w="128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6.3.-19.3.2023.</w:t>
            </w:r>
          </w:p>
        </w:tc>
        <w:tc>
          <w:tcPr>
            <w:tcW w:w="1274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9.1.-12.1.2023.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13.2.-17.2.2023.</w:t>
            </w:r>
          </w:p>
        </w:tc>
        <w:tc>
          <w:tcPr>
            <w:tcW w:w="141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26.1.-31.1.2023.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5.5.-11.5.2023.</w:t>
            </w:r>
          </w:p>
        </w:tc>
      </w:tr>
      <w:tr w:rsidR="00E71EA3" w:rsidTr="00EE0935">
        <w:trPr>
          <w:trHeight w:val="315"/>
        </w:trPr>
        <w:tc>
          <w:tcPr>
            <w:tcW w:w="1018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Intenzivna zdravstvena njega</w:t>
            </w:r>
          </w:p>
        </w:tc>
        <w:tc>
          <w:tcPr>
            <w:tcW w:w="128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19.12.-23.12.2022.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9.5.-12.5.2023.</w:t>
            </w:r>
          </w:p>
        </w:tc>
        <w:tc>
          <w:tcPr>
            <w:tcW w:w="1274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20.3.-24.3.2023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16.5.-19.5.2023.</w:t>
            </w:r>
          </w:p>
        </w:tc>
        <w:tc>
          <w:tcPr>
            <w:tcW w:w="141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21.10.-28.10.2022.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12.10.-14.10.2022.</w:t>
            </w:r>
          </w:p>
        </w:tc>
      </w:tr>
      <w:tr w:rsidR="00E71EA3" w:rsidTr="00EE0935">
        <w:trPr>
          <w:trHeight w:val="360"/>
        </w:trPr>
        <w:tc>
          <w:tcPr>
            <w:tcW w:w="1018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Vještine medicinske sestre/tehničara u gipsaonici</w:t>
            </w:r>
          </w:p>
        </w:tc>
        <w:tc>
          <w:tcPr>
            <w:tcW w:w="128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6.9.-9.9.2022.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26.9.-30.9.2022.</w:t>
            </w:r>
          </w:p>
        </w:tc>
        <w:tc>
          <w:tcPr>
            <w:tcW w:w="1274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14.11.-25.11.2022.</w:t>
            </w:r>
          </w:p>
        </w:tc>
        <w:tc>
          <w:tcPr>
            <w:tcW w:w="141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12.12.-16.12.2022.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1.3.-6.3.2023.</w:t>
            </w:r>
          </w:p>
        </w:tc>
      </w:tr>
      <w:tr w:rsidR="00E71EA3" w:rsidTr="00EE0935">
        <w:trPr>
          <w:trHeight w:val="360"/>
        </w:trPr>
        <w:tc>
          <w:tcPr>
            <w:tcW w:w="1018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Zdravstvene vježbe III</w:t>
            </w:r>
          </w:p>
        </w:tc>
        <w:tc>
          <w:tcPr>
            <w:tcW w:w="128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10.2.-17.2.2023.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17.3.-24.3.2023.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15.5.-25.5.2023.</w:t>
            </w:r>
          </w:p>
        </w:tc>
        <w:tc>
          <w:tcPr>
            <w:tcW w:w="1274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28.11.-30.11.2022.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20.12.-23.12.2022.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17.4.-28.4.2023.</w:t>
            </w:r>
          </w:p>
          <w:p w:rsidR="00E71EA3" w:rsidRDefault="007935EE">
            <w:pPr>
              <w:widowControl w:val="0"/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22.5.-25.5.2023.</w:t>
            </w:r>
          </w:p>
        </w:tc>
        <w:tc>
          <w:tcPr>
            <w:tcW w:w="141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21.11.-30.11.2022.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9.1.-18.1.2023.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1.2.-3.2.2023.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15.5.2023.</w:t>
            </w:r>
          </w:p>
        </w:tc>
      </w:tr>
      <w:tr w:rsidR="00E71EA3" w:rsidTr="00EE0935">
        <w:tc>
          <w:tcPr>
            <w:tcW w:w="1018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Grupa/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28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274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141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III.</w:t>
            </w:r>
          </w:p>
        </w:tc>
      </w:tr>
      <w:tr w:rsidR="00E71EA3" w:rsidTr="00EE0935">
        <w:tc>
          <w:tcPr>
            <w:tcW w:w="1018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Završne vježbe</w:t>
            </w:r>
          </w:p>
          <w:p w:rsidR="00E71EA3" w:rsidRDefault="00E71EA3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27.3.-5.4.2023.</w:t>
            </w:r>
          </w:p>
        </w:tc>
        <w:tc>
          <w:tcPr>
            <w:tcW w:w="1274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27.3.-5.4.2023.</w:t>
            </w:r>
          </w:p>
        </w:tc>
        <w:tc>
          <w:tcPr>
            <w:tcW w:w="141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27.3.-5.4.2023.</w:t>
            </w:r>
          </w:p>
        </w:tc>
      </w:tr>
    </w:tbl>
    <w:p w:rsidR="00E71EA3" w:rsidRDefault="00E71EA3">
      <w:p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0935" w:rsidRDefault="00EE0935">
      <w:pPr>
        <w:suppressAutoHyphens/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71EA3" w:rsidRDefault="007935EE">
      <w:pPr>
        <w:suppressAutoHyphens/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B razred Medicinska sestra opće njege/medicinski tehničar opće njege</w:t>
      </w:r>
    </w:p>
    <w:tbl>
      <w:tblPr>
        <w:tblStyle w:val="Reetkatablice2"/>
        <w:tblW w:w="5000" w:type="pct"/>
        <w:tblLook w:val="04A0" w:firstRow="1" w:lastRow="0" w:firstColumn="1" w:lastColumn="0" w:noHBand="0" w:noVBand="1"/>
      </w:tblPr>
      <w:tblGrid>
        <w:gridCol w:w="2091"/>
        <w:gridCol w:w="2647"/>
        <w:gridCol w:w="2616"/>
        <w:gridCol w:w="2914"/>
      </w:tblGrid>
      <w:tr w:rsidR="00E71EA3" w:rsidTr="00EE0935">
        <w:tc>
          <w:tcPr>
            <w:tcW w:w="1018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Grupa/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28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274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141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III.</w:t>
            </w:r>
          </w:p>
        </w:tc>
      </w:tr>
      <w:tr w:rsidR="00E71EA3" w:rsidTr="00EE0935">
        <w:tc>
          <w:tcPr>
            <w:tcW w:w="1018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Metodika zdravstvenog odgoja</w:t>
            </w:r>
          </w:p>
        </w:tc>
        <w:tc>
          <w:tcPr>
            <w:tcW w:w="128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25.10.-22.10.2022.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20.3.-24.3.2023.</w:t>
            </w:r>
          </w:p>
        </w:tc>
        <w:tc>
          <w:tcPr>
            <w:tcW w:w="1274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14.11.-17.11.2022.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13.3.-17.3.2023.</w:t>
            </w:r>
          </w:p>
        </w:tc>
        <w:tc>
          <w:tcPr>
            <w:tcW w:w="141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21.11.-24.11.2022.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17.4.-21.4.2023.</w:t>
            </w:r>
          </w:p>
        </w:tc>
      </w:tr>
      <w:tr w:rsidR="00E71EA3" w:rsidTr="00EE0935">
        <w:tc>
          <w:tcPr>
            <w:tcW w:w="1018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Zdravstvena njega kirurških bolesnika-specijalna</w:t>
            </w:r>
          </w:p>
        </w:tc>
        <w:tc>
          <w:tcPr>
            <w:tcW w:w="128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6.9.-16.9.2022.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2.11.-11.11.2022.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13.2.-17.2.2023.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26.4.-10.5.2023.</w:t>
            </w:r>
          </w:p>
        </w:tc>
        <w:tc>
          <w:tcPr>
            <w:tcW w:w="1274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19.9.-30.9.2022.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21.11.-29.11.2022.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12.12.-23.12.2022.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11.5.-17.5.2023.</w:t>
            </w:r>
          </w:p>
        </w:tc>
        <w:tc>
          <w:tcPr>
            <w:tcW w:w="141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3.10.-14.10.2022.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2.11.-11.11.2022.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1.12.-9.12.2022.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9.3.-17.3.2023.</w:t>
            </w:r>
          </w:p>
        </w:tc>
      </w:tr>
      <w:tr w:rsidR="00E71EA3" w:rsidTr="00EE0935">
        <w:tc>
          <w:tcPr>
            <w:tcW w:w="1018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Zdravstvena njega majke</w:t>
            </w:r>
          </w:p>
        </w:tc>
        <w:tc>
          <w:tcPr>
            <w:tcW w:w="128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19.9.-28.9.2022.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9.1.-12.1.2023.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17.4.-24.4.2023.</w:t>
            </w:r>
          </w:p>
        </w:tc>
        <w:tc>
          <w:tcPr>
            <w:tcW w:w="1274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3.10.-11.10.2022.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25.1.-31.1.2023.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27.4.-5.5.2023.</w:t>
            </w:r>
          </w:p>
        </w:tc>
        <w:tc>
          <w:tcPr>
            <w:tcW w:w="141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17.10.-20.10.2022.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14.11.-17.11.2022.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13.1.-20.1.2023.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7.2.-10.2.2023.</w:t>
            </w:r>
          </w:p>
        </w:tc>
      </w:tr>
      <w:tr w:rsidR="00E71EA3" w:rsidTr="00EE0935">
        <w:tc>
          <w:tcPr>
            <w:tcW w:w="1018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Zdravstvena njega psihijatrijskih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bolesnika</w:t>
            </w:r>
          </w:p>
        </w:tc>
        <w:tc>
          <w:tcPr>
            <w:tcW w:w="128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11.10.-24.10.2022.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13.1.-17.1.2023.</w:t>
            </w:r>
          </w:p>
        </w:tc>
        <w:tc>
          <w:tcPr>
            <w:tcW w:w="1274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6.9.-16.9.2022.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7.3.-10.3.2023.</w:t>
            </w:r>
          </w:p>
        </w:tc>
        <w:tc>
          <w:tcPr>
            <w:tcW w:w="141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19.9.-26.9.2022.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23.1.-31.1.2023.</w:t>
            </w:r>
          </w:p>
        </w:tc>
      </w:tr>
      <w:tr w:rsidR="00E71EA3" w:rsidTr="00EE0935">
        <w:tc>
          <w:tcPr>
            <w:tcW w:w="1018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Zdravstvena njega-specijalna</w:t>
            </w:r>
          </w:p>
        </w:tc>
        <w:tc>
          <w:tcPr>
            <w:tcW w:w="128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27.2.-28.2.2023.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11.5.-18.5.2023.</w:t>
            </w:r>
          </w:p>
        </w:tc>
        <w:tc>
          <w:tcPr>
            <w:tcW w:w="1274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1.2.-13.2.2023.</w:t>
            </w:r>
          </w:p>
        </w:tc>
        <w:tc>
          <w:tcPr>
            <w:tcW w:w="141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12.12.-16.12.2022.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9.1.-12.1.2023.</w:t>
            </w:r>
          </w:p>
        </w:tc>
      </w:tr>
      <w:tr w:rsidR="00E71EA3" w:rsidTr="00EE0935">
        <w:tc>
          <w:tcPr>
            <w:tcW w:w="1018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Zdravstvena njega starijih osoba</w:t>
            </w:r>
          </w:p>
        </w:tc>
        <w:tc>
          <w:tcPr>
            <w:tcW w:w="128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16.11.-23.11.2022.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19.1.-30.1.2023.</w:t>
            </w:r>
          </w:p>
        </w:tc>
        <w:tc>
          <w:tcPr>
            <w:tcW w:w="1274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17.10.-20.10.2022.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8.5.-10.5.2023.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18.5.-25.5.2023.</w:t>
            </w:r>
          </w:p>
        </w:tc>
        <w:tc>
          <w:tcPr>
            <w:tcW w:w="141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7.3.-8.3.2023.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20.3.-24.3.2023.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24.4.28.4.2023.</w:t>
            </w:r>
          </w:p>
        </w:tc>
      </w:tr>
      <w:tr w:rsidR="00E71EA3" w:rsidTr="00EE0935">
        <w:tc>
          <w:tcPr>
            <w:tcW w:w="1018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Zdravstvena njega u kući</w:t>
            </w:r>
          </w:p>
        </w:tc>
        <w:tc>
          <w:tcPr>
            <w:tcW w:w="128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1.3.-17.3.2023.</w:t>
            </w:r>
          </w:p>
        </w:tc>
        <w:tc>
          <w:tcPr>
            <w:tcW w:w="1274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20.3.-24.3.2023.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17.4.-26.4.2023.</w:t>
            </w:r>
          </w:p>
        </w:tc>
        <w:tc>
          <w:tcPr>
            <w:tcW w:w="141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2.5.-18.5.2023.</w:t>
            </w:r>
          </w:p>
        </w:tc>
      </w:tr>
      <w:tr w:rsidR="00E71EA3" w:rsidTr="00EE0935">
        <w:trPr>
          <w:trHeight w:val="345"/>
        </w:trPr>
        <w:tc>
          <w:tcPr>
            <w:tcW w:w="1018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Instrumentira-nje</w:t>
            </w:r>
          </w:p>
        </w:tc>
        <w:tc>
          <w:tcPr>
            <w:tcW w:w="128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7.2.-10.2.2023.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19.5.-25.5.2023.</w:t>
            </w:r>
          </w:p>
        </w:tc>
        <w:tc>
          <w:tcPr>
            <w:tcW w:w="1274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18.1.-24.1.2023.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27.2.-2.3.2023.</w:t>
            </w:r>
          </w:p>
        </w:tc>
        <w:tc>
          <w:tcPr>
            <w:tcW w:w="141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24.10.-28.10.2022.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1.2.-6.2.2023.</w:t>
            </w:r>
          </w:p>
        </w:tc>
      </w:tr>
      <w:tr w:rsidR="00E71EA3" w:rsidTr="00EE0935">
        <w:trPr>
          <w:trHeight w:val="315"/>
        </w:trPr>
        <w:tc>
          <w:tcPr>
            <w:tcW w:w="1018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Intenzivna zdravstvena njega</w:t>
            </w:r>
          </w:p>
        </w:tc>
        <w:tc>
          <w:tcPr>
            <w:tcW w:w="128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29.9.-10.10.2022.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28.1.2023.</w:t>
            </w:r>
          </w:p>
        </w:tc>
        <w:tc>
          <w:tcPr>
            <w:tcW w:w="1274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9.1.-17.1.2023.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3.3.-6.3.2023.</w:t>
            </w:r>
          </w:p>
        </w:tc>
        <w:tc>
          <w:tcPr>
            <w:tcW w:w="141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12.9.-16.9.2022.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20.12.-23.12.2022.</w:t>
            </w:r>
          </w:p>
        </w:tc>
      </w:tr>
      <w:tr w:rsidR="00E71EA3" w:rsidTr="00EE0935">
        <w:trPr>
          <w:trHeight w:val="360"/>
        </w:trPr>
        <w:tc>
          <w:tcPr>
            <w:tcW w:w="1018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Vještine medicinske sestre/tehničara u gipsaonici</w:t>
            </w:r>
          </w:p>
        </w:tc>
        <w:tc>
          <w:tcPr>
            <w:tcW w:w="128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5.12.-9.12.2022.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19.12.-22.12.2022.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31.1.-6.2.2023.</w:t>
            </w:r>
          </w:p>
        </w:tc>
        <w:tc>
          <w:tcPr>
            <w:tcW w:w="1274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24.10.-7.11.2022.</w:t>
            </w:r>
          </w:p>
        </w:tc>
        <w:tc>
          <w:tcPr>
            <w:tcW w:w="141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13.2.-17.2.2023.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27.2.-28.2.2023.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19.5.-23.5.2023.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26.5.2023.</w:t>
            </w:r>
          </w:p>
        </w:tc>
      </w:tr>
      <w:tr w:rsidR="00E71EA3" w:rsidTr="00EE0935">
        <w:trPr>
          <w:trHeight w:val="360"/>
        </w:trPr>
        <w:tc>
          <w:tcPr>
            <w:tcW w:w="1018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Zdravstvene vježbe III</w:t>
            </w:r>
          </w:p>
        </w:tc>
        <w:tc>
          <w:tcPr>
            <w:tcW w:w="128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14.11.-15.11.2022.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24.11.-2.12.2022.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12.12.-16.12.2022.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25.4.2023.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26.5.2023.</w:t>
            </w:r>
          </w:p>
        </w:tc>
        <w:tc>
          <w:tcPr>
            <w:tcW w:w="1274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12.10.-14.10.2022.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8.11.-11.11.2022.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30.11.-9.12.2022.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14.2.-17.2.2023.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26.5.2023.</w:t>
            </w:r>
          </w:p>
        </w:tc>
        <w:tc>
          <w:tcPr>
            <w:tcW w:w="141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6.9.-9.9.2022.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27.9.-30.9.2022.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25.11.-30.11.2022.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1.3.-6.3.2023.</w:t>
            </w:r>
          </w:p>
        </w:tc>
      </w:tr>
      <w:tr w:rsidR="00E71EA3" w:rsidTr="00EE0935">
        <w:tc>
          <w:tcPr>
            <w:tcW w:w="1018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Grupa/</w:t>
            </w:r>
          </w:p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28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274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141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III.</w:t>
            </w:r>
          </w:p>
        </w:tc>
      </w:tr>
      <w:tr w:rsidR="00E71EA3" w:rsidTr="00EE0935">
        <w:tc>
          <w:tcPr>
            <w:tcW w:w="1018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Završne vježbe</w:t>
            </w:r>
          </w:p>
          <w:p w:rsidR="00E71EA3" w:rsidRDefault="00E71EA3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27.3.-5.4.2023.</w:t>
            </w:r>
          </w:p>
        </w:tc>
        <w:tc>
          <w:tcPr>
            <w:tcW w:w="1274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27.3.-5.4.2023.</w:t>
            </w:r>
          </w:p>
        </w:tc>
        <w:tc>
          <w:tcPr>
            <w:tcW w:w="1419" w:type="pct"/>
            <w:shd w:val="clear" w:color="auto" w:fill="auto"/>
          </w:tcPr>
          <w:p w:rsidR="00E71EA3" w:rsidRDefault="00793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27.3.-5.4.2023.</w:t>
            </w:r>
          </w:p>
        </w:tc>
      </w:tr>
    </w:tbl>
    <w:p w:rsidR="00E71EA3" w:rsidRDefault="00E71EA3">
      <w:p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1EA3" w:rsidRDefault="00E71E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1EA3" w:rsidRDefault="00E71E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1EA3" w:rsidRDefault="00E71E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1EA3" w:rsidRDefault="00E71EA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7935E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Prikaz vježbi za program fizioterapeutski tehničar/fizioterapeutska tehničarka</w:t>
      </w:r>
    </w:p>
    <w:p w:rsidR="00E71EA3" w:rsidRDefault="00E71EA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153"/>
        <w:gridCol w:w="2155"/>
        <w:gridCol w:w="2155"/>
        <w:gridCol w:w="2154"/>
        <w:gridCol w:w="1651"/>
      </w:tblGrid>
      <w:tr w:rsidR="00E71EA3" w:rsidTr="00EE0935">
        <w:trPr>
          <w:trHeight w:val="314"/>
        </w:trPr>
        <w:tc>
          <w:tcPr>
            <w:tcW w:w="1048" w:type="pct"/>
            <w:shd w:val="clear" w:color="auto" w:fill="auto"/>
          </w:tcPr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shd w:val="clear" w:color="auto" w:fill="auto"/>
          </w:tcPr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shd w:val="clear" w:color="auto" w:fill="auto"/>
          </w:tcPr>
          <w:p w:rsidR="00E71EA3" w:rsidRDefault="007935EE">
            <w:pPr>
              <w:pStyle w:val="Odlomakpopisa"/>
              <w:numPr>
                <w:ilvl w:val="0"/>
                <w:numId w:val="79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1049" w:type="pct"/>
            <w:shd w:val="clear" w:color="auto" w:fill="auto"/>
          </w:tcPr>
          <w:p w:rsidR="00E71EA3" w:rsidRDefault="007935EE">
            <w:pPr>
              <w:pStyle w:val="Odlomakpopisa"/>
              <w:numPr>
                <w:ilvl w:val="0"/>
                <w:numId w:val="79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804" w:type="pct"/>
            <w:shd w:val="clear" w:color="auto" w:fill="auto"/>
          </w:tcPr>
          <w:p w:rsidR="00E71EA3" w:rsidRDefault="007935EE">
            <w:pPr>
              <w:pStyle w:val="Odlomakpopisa"/>
              <w:numPr>
                <w:ilvl w:val="0"/>
                <w:numId w:val="79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</w:tr>
      <w:tr w:rsidR="00E71EA3" w:rsidTr="00EE0935">
        <w:trPr>
          <w:trHeight w:val="3798"/>
        </w:trPr>
        <w:tc>
          <w:tcPr>
            <w:tcW w:w="1048" w:type="pct"/>
            <w:shd w:val="clear" w:color="auto" w:fill="auto"/>
          </w:tcPr>
          <w:p w:rsidR="00E71EA3" w:rsidRDefault="007935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Margareta Havelka</w:t>
            </w:r>
          </w:p>
        </w:tc>
        <w:tc>
          <w:tcPr>
            <w:tcW w:w="1049" w:type="pct"/>
            <w:shd w:val="clear" w:color="auto" w:fill="auto"/>
          </w:tcPr>
          <w:p w:rsidR="00E71EA3" w:rsidRDefault="007935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2.C 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Osnove kineziologije</w:t>
            </w: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3.A 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Osnove fizikalne i radne terapije</w:t>
            </w: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3.A 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 u sestrinstvu</w:t>
            </w: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shd w:val="clear" w:color="auto" w:fill="auto"/>
          </w:tcPr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10.-13.10.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22.-26.5.</w:t>
            </w: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30.1.-3.2.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17.-21.4.</w:t>
            </w: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19.-22.9.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27.-29.3.</w:t>
            </w:r>
          </w:p>
        </w:tc>
        <w:tc>
          <w:tcPr>
            <w:tcW w:w="1049" w:type="pct"/>
            <w:shd w:val="clear" w:color="auto" w:fill="auto"/>
          </w:tcPr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17.-20.10.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8.-12.5.</w:t>
            </w: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12.-16.12.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24.-28.4.</w:t>
            </w: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26.-29.9.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16.-18.1.</w:t>
            </w:r>
          </w:p>
        </w:tc>
        <w:tc>
          <w:tcPr>
            <w:tcW w:w="804" w:type="pct"/>
            <w:shd w:val="clear" w:color="auto" w:fill="auto"/>
          </w:tcPr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24.-27.10.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15.-19.5.</w:t>
            </w: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19.-23.12.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13.-20.3.</w:t>
            </w: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5.-7.10.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9.-12.1.</w:t>
            </w:r>
          </w:p>
        </w:tc>
      </w:tr>
      <w:tr w:rsidR="00E71EA3" w:rsidTr="00EE0935">
        <w:trPr>
          <w:trHeight w:val="2943"/>
        </w:trPr>
        <w:tc>
          <w:tcPr>
            <w:tcW w:w="1048" w:type="pct"/>
            <w:shd w:val="clear" w:color="auto" w:fill="auto"/>
          </w:tcPr>
          <w:p w:rsidR="00E71EA3" w:rsidRDefault="007935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Davorka Boršić</w:t>
            </w:r>
          </w:p>
        </w:tc>
        <w:tc>
          <w:tcPr>
            <w:tcW w:w="1049" w:type="pct"/>
            <w:shd w:val="clear" w:color="auto" w:fill="auto"/>
          </w:tcPr>
          <w:p w:rsidR="00E71EA3" w:rsidRDefault="007935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2.C 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Masaža</w:t>
            </w: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3.A 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Osnove fizikalne i radne terapije</w:t>
            </w:r>
          </w:p>
        </w:tc>
        <w:tc>
          <w:tcPr>
            <w:tcW w:w="1049" w:type="pct"/>
            <w:shd w:val="clear" w:color="auto" w:fill="auto"/>
          </w:tcPr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7.-10.11.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30.1.-2.2.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6.-9.3.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15.-19.5.</w:t>
            </w: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3.-7.10.</w:t>
            </w:r>
          </w:p>
        </w:tc>
        <w:tc>
          <w:tcPr>
            <w:tcW w:w="1049" w:type="pct"/>
            <w:shd w:val="clear" w:color="auto" w:fill="auto"/>
          </w:tcPr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5.-9.12.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16.-20.1.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27.2.-3.3.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24.-28.4.</w:t>
            </w: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10.-14.10.</w:t>
            </w:r>
          </w:p>
        </w:tc>
        <w:tc>
          <w:tcPr>
            <w:tcW w:w="804" w:type="pct"/>
            <w:shd w:val="clear" w:color="auto" w:fill="auto"/>
          </w:tcPr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21.-24.11.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13.-16.2.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20.-23.3.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8.-12.5.</w:t>
            </w: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17.-21.10.</w:t>
            </w:r>
          </w:p>
        </w:tc>
      </w:tr>
      <w:tr w:rsidR="00E71EA3" w:rsidTr="00EE0935">
        <w:trPr>
          <w:trHeight w:val="3528"/>
        </w:trPr>
        <w:tc>
          <w:tcPr>
            <w:tcW w:w="1048" w:type="pct"/>
            <w:shd w:val="clear" w:color="auto" w:fill="auto"/>
          </w:tcPr>
          <w:p w:rsidR="00E71EA3" w:rsidRDefault="007935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Nevenka Makarun</w:t>
            </w:r>
          </w:p>
        </w:tc>
        <w:tc>
          <w:tcPr>
            <w:tcW w:w="1049" w:type="pct"/>
            <w:shd w:val="clear" w:color="auto" w:fill="auto"/>
          </w:tcPr>
          <w:p w:rsidR="00E71EA3" w:rsidRDefault="007935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2.C 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Fizikalna terapija</w:t>
            </w: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3.B 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 u sestrinstvu</w:t>
            </w: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4.B 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Higijena i preventivna medicina</w:t>
            </w:r>
          </w:p>
        </w:tc>
        <w:tc>
          <w:tcPr>
            <w:tcW w:w="1049" w:type="pct"/>
            <w:shd w:val="clear" w:color="auto" w:fill="auto"/>
          </w:tcPr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5.-8.12.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8.-12.5.</w:t>
            </w: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19.-22.9.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10.-14.2.</w:t>
            </w: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17.-19.10.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17.-20.4.</w:t>
            </w:r>
          </w:p>
        </w:tc>
        <w:tc>
          <w:tcPr>
            <w:tcW w:w="1049" w:type="pct"/>
            <w:shd w:val="clear" w:color="auto" w:fill="auto"/>
          </w:tcPr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12.-15.12.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15.-19.5.</w:t>
            </w: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26.-29.9.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15.-17.2.</w:t>
            </w: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2.-4.11.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1.-6.3.</w:t>
            </w:r>
          </w:p>
        </w:tc>
        <w:tc>
          <w:tcPr>
            <w:tcW w:w="804" w:type="pct"/>
            <w:shd w:val="clear" w:color="auto" w:fill="auto"/>
          </w:tcPr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19.-22.12.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22.-26.5</w:t>
            </w: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5.-7.10.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6.-9.2.</w:t>
            </w: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9.-14.11.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8.-10.3.</w:t>
            </w:r>
          </w:p>
        </w:tc>
      </w:tr>
      <w:tr w:rsidR="00E71EA3" w:rsidTr="00EE0935">
        <w:trPr>
          <w:trHeight w:val="4112"/>
        </w:trPr>
        <w:tc>
          <w:tcPr>
            <w:tcW w:w="1048" w:type="pct"/>
            <w:shd w:val="clear" w:color="auto" w:fill="auto"/>
          </w:tcPr>
          <w:p w:rsidR="00E71EA3" w:rsidRDefault="007935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Kruno Smolčić</w:t>
            </w:r>
          </w:p>
        </w:tc>
        <w:tc>
          <w:tcPr>
            <w:tcW w:w="1049" w:type="pct"/>
            <w:shd w:val="clear" w:color="auto" w:fill="auto"/>
          </w:tcPr>
          <w:p w:rsidR="00E71EA3" w:rsidRDefault="007935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1.C 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Osnove zdravstvene struke</w:t>
            </w: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3.B 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Osnove fizikalne i radne terapije</w:t>
            </w: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4.A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Higijena i preventivna medicina</w:t>
            </w:r>
          </w:p>
        </w:tc>
        <w:tc>
          <w:tcPr>
            <w:tcW w:w="1049" w:type="pct"/>
            <w:shd w:val="clear" w:color="auto" w:fill="auto"/>
          </w:tcPr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30.1.-3.2.</w:t>
            </w: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26.-30.9.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21.-25.11.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24.-28.4.</w:t>
            </w: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5.-8.12.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3.-5.4.</w:t>
            </w:r>
          </w:p>
        </w:tc>
        <w:tc>
          <w:tcPr>
            <w:tcW w:w="1049" w:type="pct"/>
            <w:shd w:val="clear" w:color="auto" w:fill="auto"/>
          </w:tcPr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6.-10.2.</w:t>
            </w: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3.-7.10.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27.2.-3.3.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8.-12.5.</w:t>
            </w: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23.-25.1.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17.-20.4.</w:t>
            </w:r>
          </w:p>
        </w:tc>
        <w:tc>
          <w:tcPr>
            <w:tcW w:w="804" w:type="pct"/>
            <w:shd w:val="clear" w:color="auto" w:fill="auto"/>
          </w:tcPr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13.-17.2.</w:t>
            </w: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19.-23.9.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9.-13.1.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7.-13.3.</w:t>
            </w: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E7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24.-27.10.</w:t>
            </w:r>
          </w:p>
          <w:p w:rsidR="00E71EA3" w:rsidRDefault="007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20.-22.3.</w:t>
            </w:r>
          </w:p>
        </w:tc>
      </w:tr>
    </w:tbl>
    <w:p w:rsidR="00E71EA3" w:rsidRDefault="00E71EA3">
      <w:pPr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E71EA3" w:rsidRDefault="00E71EA3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E71EA3" w:rsidRDefault="00E71EA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7935E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XII. Kalendar rada škole</w:t>
      </w:r>
    </w:p>
    <w:p w:rsidR="00E71EA3" w:rsidRDefault="00E71EA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  <w:r w:rsidR="00244E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Kalendar rada školske godine 2022./2023.</w:t>
      </w:r>
    </w:p>
    <w:p w:rsidR="00E71EA3" w:rsidRDefault="00E71EA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Nastava počinje 5. rujna 2022. go</w:t>
      </w:r>
      <w:r w:rsidR="00244E40">
        <w:rPr>
          <w:rFonts w:ascii="Times New Roman" w:eastAsia="Times New Roman" w:hAnsi="Times New Roman" w:cs="Times New Roman"/>
          <w:sz w:val="24"/>
          <w:szCs w:val="24"/>
        </w:rPr>
        <w:t>dine, a završava 21. lipnja 2023</w:t>
      </w:r>
      <w:r>
        <w:rPr>
          <w:rFonts w:ascii="Times New Roman" w:eastAsia="Times New Roman" w:hAnsi="Times New Roman" w:cs="Times New Roman"/>
          <w:sz w:val="24"/>
          <w:szCs w:val="24"/>
        </w:rPr>
        <w:t>. godine i ustrojava se u dva polugodišta.</w:t>
      </w:r>
    </w:p>
    <w:p w:rsidR="00E71EA3" w:rsidRDefault="00E71EA3">
      <w:pPr>
        <w:spacing w:line="360" w:lineRule="auto"/>
        <w:ind w:right="-170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EA3" w:rsidRDefault="007935EE">
      <w:pPr>
        <w:spacing w:line="360" w:lineRule="auto"/>
        <w:ind w:right="-17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Prvo polugodište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traje od 5. rujna 2022. godine, a završava 23. prosinca 2022. godine.</w:t>
      </w:r>
    </w:p>
    <w:p w:rsidR="00E71EA3" w:rsidRDefault="007935EE">
      <w:pPr>
        <w:spacing w:line="360" w:lineRule="auto"/>
        <w:ind w:right="-17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Drugo polugodište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traje od 9. siječnja 2023. godine do 21. lipnja 2023. godine, a za učenike završnih razreda srednje škole do 26. svibnja 2023. godine.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E71EA3" w:rsidRDefault="007935EE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Jesenski odmor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počinje 31. listopada 2022. godine i traje do 1. studenoga 2022. godine. Nastava počinje 2. studenoga 2022. godine.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Prvi dio zimskog odmora učenika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počinje 27. prosinca 2022. godine i traje do 5. siječnja 2023. godine. Nastava počinje 9. siječnja 2023. godine.</w:t>
      </w: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Drugi dio zimskog odmora za učenike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počinje 20. veljače 2023. godine i završava 24. veljače 2023. godine. Nastava nakon drugog dijela zimskog odmora počinje 27. veljače 2023. godine.</w:t>
      </w: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Proljetni odmor za učenike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počinje 6. travnja 2023. godine i završava 14. travnja 2023. godine. Početak nastave nakon proljetnog odmora je 17. travnja 2023. godine.</w:t>
      </w: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Ljetni odmor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počinje 23. lipnja 2023. godine, osim za učenike koji polažu predmetni, razredni, dopunski ili razlikovni ispit, koji imaju dopunski nastavni rad, završni rad ili ispite državne mature, za učenike koji u programima čiji se veći dio izvodi u obliku praktične nastave i vježbi kao i za učenike koji u to vrijeme imaju stručnu praksu, što se utvrđuje godišnjim planom i programom škole.</w:t>
      </w:r>
    </w:p>
    <w:p w:rsidR="00E71EA3" w:rsidRDefault="00E71EA3">
      <w:pPr>
        <w:spacing w:line="360" w:lineRule="auto"/>
        <w:ind w:right="-1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EA3" w:rsidRDefault="007935EE">
      <w:pPr>
        <w:spacing w:line="360" w:lineRule="auto"/>
        <w:ind w:right="-1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Blagdani u prvom polugodištu:</w:t>
      </w:r>
    </w:p>
    <w:p w:rsidR="00E71EA3" w:rsidRDefault="007935EE">
      <w:pPr>
        <w:numPr>
          <w:ilvl w:val="0"/>
          <w:numId w:val="37"/>
        </w:num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Svi sveti  –  1. studeni 2022.</w:t>
      </w:r>
    </w:p>
    <w:p w:rsidR="00E71EA3" w:rsidRDefault="007935EE">
      <w:pPr>
        <w:numPr>
          <w:ilvl w:val="0"/>
          <w:numId w:val="37"/>
        </w:num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 sjećanja na žrtve Domovinskog rata i Dan sjećanja na žrtvu Vukovara i Škabrnje – 18. studeni 2022. </w:t>
      </w:r>
    </w:p>
    <w:p w:rsidR="00E71EA3" w:rsidRDefault="007935EE">
      <w:pPr>
        <w:numPr>
          <w:ilvl w:val="0"/>
          <w:numId w:val="37"/>
        </w:num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Božić -  25. prosinac 2022. </w:t>
      </w:r>
    </w:p>
    <w:p w:rsidR="00E71EA3" w:rsidRDefault="007935EE">
      <w:pPr>
        <w:numPr>
          <w:ilvl w:val="0"/>
          <w:numId w:val="37"/>
        </w:num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sv. Stjepan –  26. prosinac 2022. </w:t>
      </w:r>
    </w:p>
    <w:p w:rsidR="00E71EA3" w:rsidRDefault="007935E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Blagdani u drugom polugodištu:</w:t>
      </w:r>
    </w:p>
    <w:p w:rsidR="00E71EA3" w:rsidRDefault="007935EE">
      <w:pPr>
        <w:numPr>
          <w:ilvl w:val="0"/>
          <w:numId w:val="37"/>
        </w:num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Nova godina                       1. siječanj 2023. </w:t>
      </w:r>
    </w:p>
    <w:p w:rsidR="00E71EA3" w:rsidRDefault="007935EE">
      <w:pPr>
        <w:numPr>
          <w:ilvl w:val="0"/>
          <w:numId w:val="37"/>
        </w:num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Sveta tri kralja                    6. siječanj 2023.</w:t>
      </w:r>
    </w:p>
    <w:p w:rsidR="00E71EA3" w:rsidRDefault="007935EE">
      <w:pPr>
        <w:numPr>
          <w:ilvl w:val="0"/>
          <w:numId w:val="37"/>
        </w:num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Uskrs                                  9. travnja 2023.</w:t>
      </w:r>
    </w:p>
    <w:p w:rsidR="00E71EA3" w:rsidRDefault="007935EE">
      <w:pPr>
        <w:numPr>
          <w:ilvl w:val="0"/>
          <w:numId w:val="37"/>
        </w:num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Uskrsni ponedjeljak         10. travnja 2023.</w:t>
      </w:r>
    </w:p>
    <w:p w:rsidR="00E71EA3" w:rsidRDefault="007935EE">
      <w:pPr>
        <w:numPr>
          <w:ilvl w:val="0"/>
          <w:numId w:val="37"/>
        </w:numPr>
        <w:spacing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Praznik rada                       1. svibanj 2023. </w:t>
      </w:r>
    </w:p>
    <w:p w:rsidR="00E71EA3" w:rsidRDefault="007935EE">
      <w:pPr>
        <w:numPr>
          <w:ilvl w:val="0"/>
          <w:numId w:val="37"/>
        </w:numPr>
        <w:spacing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 državnosti                 30. svibanj 2023. </w:t>
      </w:r>
    </w:p>
    <w:p w:rsidR="00E71EA3" w:rsidRDefault="007935EE">
      <w:pPr>
        <w:numPr>
          <w:ilvl w:val="0"/>
          <w:numId w:val="37"/>
        </w:numPr>
        <w:spacing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Tijelovo                              8. lipnja 2023.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</w:t>
      </w:r>
    </w:p>
    <w:p w:rsidR="00E71EA3" w:rsidRDefault="007935EE">
      <w:pPr>
        <w:numPr>
          <w:ilvl w:val="0"/>
          <w:numId w:val="37"/>
        </w:numPr>
        <w:spacing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 antifašističke borbe   22. lipnja 2023. </w:t>
      </w:r>
    </w:p>
    <w:p w:rsidR="00E71EA3" w:rsidRDefault="007935EE">
      <w:pPr>
        <w:numPr>
          <w:ilvl w:val="0"/>
          <w:numId w:val="37"/>
        </w:num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Dan pobjede i domovinske zahvalnosti; Dan hrvatskih branitelja</w:t>
      </w:r>
    </w:p>
    <w:p w:rsidR="00E71EA3" w:rsidRDefault="007935EE">
      <w:pPr>
        <w:spacing w:line="36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5. kolovoza 2023.</w:t>
      </w:r>
    </w:p>
    <w:p w:rsidR="00E71EA3" w:rsidRDefault="007935EE">
      <w:pPr>
        <w:numPr>
          <w:ilvl w:val="0"/>
          <w:numId w:val="37"/>
        </w:num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Velika Gospa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15. kolovoza 2023.</w:t>
      </w: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1EA3" w:rsidRDefault="007935EE">
      <w:p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Nenastavni dani su 29. svibanj i 9. lipnja 2023. godine</w:t>
      </w:r>
    </w:p>
    <w:p w:rsidR="00E71EA3" w:rsidRDefault="00E71EA3">
      <w:pPr>
        <w:spacing w:line="360" w:lineRule="auto"/>
        <w:ind w:left="177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EA3" w:rsidRDefault="007935EE">
      <w:p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Dan škole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školskoj godini 2022./2023. godini obilježiti će se 12. svibnja 2023. godine.</w:t>
      </w:r>
    </w:p>
    <w:p w:rsidR="00E71EA3" w:rsidRDefault="00E71EA3">
      <w:pPr>
        <w:spacing w:line="360" w:lineRule="auto"/>
        <w:rPr>
          <w:sz w:val="24"/>
          <w:szCs w:val="24"/>
        </w:rPr>
      </w:pPr>
    </w:p>
    <w:p w:rsidR="00E71EA3" w:rsidRDefault="00E71EA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10F6" w:rsidRDefault="000010F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10F6" w:rsidRDefault="000010F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10F6" w:rsidRDefault="000010F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10F6" w:rsidRDefault="000010F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10F6" w:rsidRDefault="000010F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10F6" w:rsidRDefault="000010F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10F6" w:rsidRDefault="000010F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10F6" w:rsidRDefault="000010F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10F6" w:rsidRDefault="000010F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10F6" w:rsidRDefault="000010F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7935EE">
      <w:pPr>
        <w:suppressAutoHyphens/>
        <w:spacing w:after="160" w:line="259" w:lineRule="auto"/>
        <w:ind w:left="1416"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VREMENIK IZRADBE I OBRANE ZAVRŠNOG RADA ZA </w:t>
      </w:r>
    </w:p>
    <w:p w:rsidR="00E71EA3" w:rsidRDefault="007935EE">
      <w:pPr>
        <w:suppressAutoHyphens/>
        <w:spacing w:after="160" w:line="259" w:lineRule="auto"/>
        <w:ind w:left="708"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                   ŠKOLSKU GODINU 2022./2023.</w:t>
      </w:r>
    </w:p>
    <w:p w:rsidR="00E71EA3" w:rsidRDefault="00E71EA3">
      <w:pPr>
        <w:suppressAutoHyphens/>
        <w:spacing w:after="160" w:line="259" w:lineRule="auto"/>
        <w:ind w:left="708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1EA3" w:rsidRDefault="007935EE">
      <w:pPr>
        <w:numPr>
          <w:ilvl w:val="0"/>
          <w:numId w:val="80"/>
        </w:numPr>
        <w:suppressAutoHyphens/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Školski odbor je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7. listopada 2022.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godine  na prijedlog ravnatelja donio Vremenik izrade i obrane završnog rada za sve rokove u tekućoj godini</w:t>
      </w:r>
    </w:p>
    <w:p w:rsidR="00E71EA3" w:rsidRDefault="00E71EA3">
      <w:pPr>
        <w:suppressAutoHyphens/>
        <w:spacing w:after="16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1EA3" w:rsidRDefault="007935EE">
      <w:pPr>
        <w:numPr>
          <w:ilvl w:val="0"/>
          <w:numId w:val="80"/>
        </w:numPr>
        <w:suppressAutoHyphens/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Do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7. listopada 2022.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godine škola je dužna objaviti Vremenik izradbe i obrane završnog rada na oglasnoj ploči i mrežnoj stranici</w:t>
      </w:r>
    </w:p>
    <w:p w:rsidR="00E71EA3" w:rsidRDefault="00E71EA3">
      <w:pPr>
        <w:suppressAutoHyphens/>
        <w:spacing w:after="16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1EA3" w:rsidRDefault="007935EE">
      <w:pPr>
        <w:numPr>
          <w:ilvl w:val="0"/>
          <w:numId w:val="80"/>
        </w:numPr>
        <w:suppressAutoHyphens/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14. listopada 2022.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godine škola je dužna učenike završnih razreda upoznati sa sadržajem, uvjetima, načinom i postupkom izradbe i obrane završnog rada</w:t>
      </w:r>
    </w:p>
    <w:p w:rsidR="00E71EA3" w:rsidRDefault="00E71EA3">
      <w:pPr>
        <w:suppressAutoHyphens/>
        <w:spacing w:after="16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1EA3" w:rsidRDefault="007935EE">
      <w:pPr>
        <w:numPr>
          <w:ilvl w:val="0"/>
          <w:numId w:val="80"/>
        </w:numPr>
        <w:suppressAutoHyphens/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20. listopada 2022.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godine objava tema za završni rad na oglasnoj ploči i mrežnoj stranici u suradnji s nastavnicima struke- nositelja tema. Donosi ih ravnatelj škole za sve rokove u tekućoj školskoj godini na prijedlog stručnog vijeća</w:t>
      </w:r>
    </w:p>
    <w:p w:rsidR="00E71EA3" w:rsidRDefault="00E71EA3">
      <w:pPr>
        <w:suppressAutoHyphens/>
        <w:spacing w:after="16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1EA3" w:rsidRDefault="007935EE">
      <w:pPr>
        <w:numPr>
          <w:ilvl w:val="0"/>
          <w:numId w:val="80"/>
        </w:numPr>
        <w:suppressAutoHyphens/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Najkasnije do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31. listopada 2022.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godine učenici biraju teme za završni rad</w:t>
      </w:r>
    </w:p>
    <w:p w:rsidR="00E71EA3" w:rsidRDefault="00E71EA3">
      <w:pPr>
        <w:suppressAutoHyphens/>
        <w:spacing w:after="16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1EA3" w:rsidRDefault="007935EE">
      <w:pPr>
        <w:numPr>
          <w:ilvl w:val="0"/>
          <w:numId w:val="80"/>
        </w:numPr>
        <w:suppressAutoHyphens/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Izradbu završnog rada učenik obavlja pod stručnim vodstvom mentora tijekom zadnje nastavne godine obrazovnog programa koji pohađa</w:t>
      </w:r>
    </w:p>
    <w:p w:rsidR="00E71EA3" w:rsidRDefault="00E71EA3">
      <w:pPr>
        <w:suppressAutoHyphens/>
        <w:spacing w:after="16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1EA3" w:rsidRDefault="007935EE">
      <w:pPr>
        <w:numPr>
          <w:ilvl w:val="0"/>
          <w:numId w:val="80"/>
        </w:numPr>
        <w:suppressAutoHyphens/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31. ožujka 2023.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godine učenik prijavljuje obranu ustanovi prijavnicom za obranu (za jesenski rok do 10. srpnja 2023., a za zimski rok do 30. studenog 2023. godine)</w:t>
      </w:r>
    </w:p>
    <w:p w:rsidR="00E71EA3" w:rsidRDefault="00E71EA3">
      <w:pPr>
        <w:suppressAutoHyphens/>
        <w:spacing w:after="16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1EA3" w:rsidRDefault="007935EE">
      <w:pPr>
        <w:numPr>
          <w:ilvl w:val="0"/>
          <w:numId w:val="80"/>
        </w:numPr>
        <w:suppressAutoHyphens/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12. svibnja 2023.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godine učenik je dužan završni rad izraditi te njegov pisani dio predati u tajništvo škole </w:t>
      </w:r>
    </w:p>
    <w:p w:rsidR="00E71EA3" w:rsidRDefault="00E71EA3">
      <w:pPr>
        <w:suppressAutoHyphens/>
        <w:spacing w:after="16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1EA3" w:rsidRDefault="007935EE">
      <w:pPr>
        <w:numPr>
          <w:ilvl w:val="0"/>
          <w:numId w:val="80"/>
        </w:numPr>
        <w:suppressAutoHyphens/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Izradba završnog rada koju je prihvatio mentor uvjet je za predaju pisanog dijela školi</w:t>
      </w:r>
    </w:p>
    <w:p w:rsidR="00E71EA3" w:rsidRDefault="00E71EA3">
      <w:pPr>
        <w:suppressAutoHyphens/>
        <w:spacing w:after="16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1EA3" w:rsidRDefault="007935EE">
      <w:pPr>
        <w:numPr>
          <w:ilvl w:val="0"/>
          <w:numId w:val="80"/>
        </w:numPr>
        <w:suppressAutoHyphens/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Kao izrađen završni rad može se priznati i uradak kojim je učenik osvojio prvo, drugo ili treće mjesto na državnome natjecanju iz strukovnih područja ili programa</w:t>
      </w:r>
    </w:p>
    <w:p w:rsidR="00E71EA3" w:rsidRDefault="00E71EA3">
      <w:pPr>
        <w:suppressAutoHyphens/>
        <w:spacing w:after="16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E71EA3" w:rsidRDefault="007935EE">
      <w:pPr>
        <w:suppressAutoHyphens/>
        <w:spacing w:after="160" w:line="360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Završne vježbe</w:t>
      </w:r>
    </w:p>
    <w:p w:rsidR="00E71EA3" w:rsidRDefault="007935EE">
      <w:pPr>
        <w:suppressAutoHyphens/>
        <w:spacing w:after="16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Za smjer medicinska sestra opće njege/medicinski tehničar opće njege od 27. ožujka do 5. travnja 2023. godine</w:t>
      </w:r>
    </w:p>
    <w:p w:rsidR="00E71EA3" w:rsidRDefault="00E71EA3">
      <w:pPr>
        <w:suppressAutoHyphens/>
        <w:spacing w:after="160" w:line="360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71EA3" w:rsidRDefault="007935EE">
      <w:pPr>
        <w:suppressAutoHyphens/>
        <w:spacing w:after="160" w:line="360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Obrana završnog rada</w:t>
      </w:r>
    </w:p>
    <w:p w:rsidR="00E71EA3" w:rsidRDefault="00E71EA3">
      <w:pPr>
        <w:suppressAutoHyphens/>
        <w:spacing w:after="160" w:line="360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71EA3" w:rsidRDefault="007935EE">
      <w:pPr>
        <w:suppressAutoHyphens/>
        <w:spacing w:after="16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Završni rad brani se u:</w:t>
      </w:r>
    </w:p>
    <w:p w:rsidR="00E71EA3" w:rsidRDefault="007935EE">
      <w:pPr>
        <w:suppressAutoHyphens/>
        <w:spacing w:after="16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 ljetnom roku 29. i 31. svibnja te 1. lipnja 2023. godine</w:t>
      </w:r>
    </w:p>
    <w:p w:rsidR="00E71EA3" w:rsidRDefault="00E71EA3">
      <w:pPr>
        <w:suppressAutoHyphens/>
        <w:spacing w:after="16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1EA3" w:rsidRDefault="00E71EA3">
      <w:pPr>
        <w:suppressAutoHyphens/>
        <w:spacing w:after="160" w:line="360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71EA3" w:rsidRDefault="00E71EA3">
      <w:pPr>
        <w:suppressAutoHyphens/>
        <w:spacing w:after="160" w:line="360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71EA3" w:rsidRDefault="00E71EA3">
      <w:pPr>
        <w:suppressAutoHyphens/>
        <w:spacing w:after="16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71EA3" w:rsidRDefault="007935EE">
      <w:pPr>
        <w:suppressAutoHyphens/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Smjer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farmaceutski tehničar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B2EFA" w:rsidRDefault="000B2EFA">
      <w:pPr>
        <w:suppressAutoHyphens/>
        <w:spacing w:after="16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2"/>
        <w:gridCol w:w="3335"/>
        <w:gridCol w:w="3351"/>
      </w:tblGrid>
      <w:tr w:rsidR="000B2EFA" w:rsidRPr="000B2EFA" w:rsidTr="00D43D77">
        <w:trPr>
          <w:trHeight w:hRule="exact" w:val="470"/>
        </w:trPr>
        <w:tc>
          <w:tcPr>
            <w:tcW w:w="1744" w:type="pct"/>
            <w:shd w:val="clear" w:color="auto" w:fill="C5E0B3"/>
            <w:vAlign w:val="center"/>
          </w:tcPr>
          <w:p w:rsidR="000B2EFA" w:rsidRPr="000B2EFA" w:rsidRDefault="000B2EFA" w:rsidP="000B2EFA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2EFA">
              <w:rPr>
                <w:rFonts w:ascii="Times New Roman" w:eastAsia="Calibri" w:hAnsi="Times New Roman" w:cs="Times New Roman"/>
                <w:b/>
                <w:bCs/>
                <w:lang w:eastAsia="en-US" w:bidi="hr-HR"/>
              </w:rPr>
              <w:t>Obaveze vezane uz Završni rad</w:t>
            </w:r>
          </w:p>
        </w:tc>
        <w:tc>
          <w:tcPr>
            <w:tcW w:w="1624" w:type="pct"/>
            <w:shd w:val="clear" w:color="auto" w:fill="C5E0B3"/>
            <w:vAlign w:val="center"/>
          </w:tcPr>
          <w:p w:rsidR="000B2EFA" w:rsidRPr="000B2EFA" w:rsidRDefault="000B2EFA" w:rsidP="000B2EFA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bookmarkStart w:id="27" w:name="__UnoMark__20154_2391954862"/>
            <w:bookmarkEnd w:id="27"/>
            <w:r w:rsidRPr="000B2EFA">
              <w:rPr>
                <w:rFonts w:ascii="Times New Roman" w:eastAsia="Calibri" w:hAnsi="Times New Roman" w:cs="Times New Roman"/>
                <w:b/>
                <w:bCs/>
                <w:lang w:eastAsia="en-US" w:bidi="hr-HR"/>
              </w:rPr>
              <w:t>Termin</w:t>
            </w:r>
            <w:bookmarkStart w:id="28" w:name="__UnoMark__20155_2391954862"/>
            <w:bookmarkEnd w:id="28"/>
          </w:p>
        </w:tc>
        <w:tc>
          <w:tcPr>
            <w:tcW w:w="1632" w:type="pct"/>
            <w:shd w:val="clear" w:color="auto" w:fill="C5E0B3"/>
            <w:vAlign w:val="center"/>
          </w:tcPr>
          <w:p w:rsidR="000B2EFA" w:rsidRPr="000B2EFA" w:rsidRDefault="000B2EFA" w:rsidP="000B2EFA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bookmarkStart w:id="29" w:name="__UnoMark__20156_2391954862"/>
            <w:bookmarkEnd w:id="29"/>
            <w:r w:rsidRPr="000B2EFA">
              <w:rPr>
                <w:rFonts w:ascii="Times New Roman" w:eastAsia="Calibri" w:hAnsi="Times New Roman" w:cs="Times New Roman"/>
                <w:b/>
                <w:bCs/>
                <w:lang w:eastAsia="en-US" w:bidi="hr-HR"/>
              </w:rPr>
              <w:t>Napomene</w:t>
            </w:r>
            <w:bookmarkStart w:id="30" w:name="__UnoMark__20157_2391954862"/>
            <w:bookmarkEnd w:id="30"/>
          </w:p>
        </w:tc>
      </w:tr>
      <w:tr w:rsidR="000B2EFA" w:rsidRPr="000B2EFA" w:rsidTr="00D43D77">
        <w:trPr>
          <w:trHeight w:hRule="exact" w:val="389"/>
        </w:trPr>
        <w:tc>
          <w:tcPr>
            <w:tcW w:w="1744" w:type="pct"/>
            <w:shd w:val="clear" w:color="auto" w:fill="FFFFFF"/>
            <w:vAlign w:val="bottom"/>
          </w:tcPr>
          <w:p w:rsidR="000B2EFA" w:rsidRPr="000B2EFA" w:rsidRDefault="000B2EFA" w:rsidP="000B2EFA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bookmarkStart w:id="31" w:name="__UnoMark__20158_2391954862"/>
            <w:bookmarkEnd w:id="31"/>
            <w:r w:rsidRPr="000B2EFA">
              <w:rPr>
                <w:rFonts w:ascii="Times New Roman" w:eastAsia="Calibri" w:hAnsi="Times New Roman" w:cs="Times New Roman"/>
                <w:lang w:eastAsia="en-US" w:bidi="hr-HR"/>
              </w:rPr>
              <w:t>Školski odbor donosi Vremenik</w:t>
            </w:r>
            <w:bookmarkStart w:id="32" w:name="__UnoMark__20159_2391954862"/>
            <w:bookmarkEnd w:id="32"/>
          </w:p>
        </w:tc>
        <w:tc>
          <w:tcPr>
            <w:tcW w:w="1624" w:type="pct"/>
            <w:shd w:val="clear" w:color="auto" w:fill="FFFFFF"/>
            <w:vAlign w:val="bottom"/>
          </w:tcPr>
          <w:p w:rsidR="000B2EFA" w:rsidRPr="000B2EFA" w:rsidRDefault="000B2EFA" w:rsidP="000B2EFA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bookmarkStart w:id="33" w:name="__UnoMark__20160_2391954862"/>
            <w:bookmarkEnd w:id="33"/>
            <w:r w:rsidRPr="000B2EFA">
              <w:rPr>
                <w:rFonts w:ascii="Times New Roman" w:eastAsia="Calibri" w:hAnsi="Times New Roman" w:cs="Times New Roman"/>
                <w:lang w:eastAsia="en-US" w:bidi="hr-HR"/>
              </w:rPr>
              <w:t>Do 7. listopada 2022.</w:t>
            </w:r>
            <w:bookmarkStart w:id="34" w:name="__UnoMark__20161_2391954862"/>
            <w:bookmarkEnd w:id="34"/>
          </w:p>
        </w:tc>
        <w:tc>
          <w:tcPr>
            <w:tcW w:w="1632" w:type="pct"/>
            <w:shd w:val="clear" w:color="auto" w:fill="FFFFFF"/>
          </w:tcPr>
          <w:p w:rsidR="000B2EFA" w:rsidRPr="000B2EFA" w:rsidRDefault="000B2EFA" w:rsidP="000B2EFA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 w:bidi="hr-HR"/>
              </w:rPr>
            </w:pPr>
            <w:bookmarkStart w:id="35" w:name="__UnoMark__20163_2391954862"/>
            <w:bookmarkStart w:id="36" w:name="__UnoMark__20162_2391954862"/>
            <w:bookmarkEnd w:id="35"/>
            <w:bookmarkEnd w:id="36"/>
          </w:p>
        </w:tc>
      </w:tr>
      <w:tr w:rsidR="000B2EFA" w:rsidRPr="000B2EFA" w:rsidTr="00D43D77">
        <w:trPr>
          <w:trHeight w:hRule="exact" w:val="470"/>
        </w:trPr>
        <w:tc>
          <w:tcPr>
            <w:tcW w:w="1744" w:type="pct"/>
            <w:shd w:val="clear" w:color="auto" w:fill="FFFFFF"/>
          </w:tcPr>
          <w:p w:rsidR="000B2EFA" w:rsidRPr="000B2EFA" w:rsidRDefault="000B2EFA" w:rsidP="000B2EFA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bookmarkStart w:id="37" w:name="__UnoMark__20164_2391954862"/>
            <w:bookmarkEnd w:id="37"/>
            <w:r w:rsidRPr="000B2EFA">
              <w:rPr>
                <w:rFonts w:ascii="Times New Roman" w:eastAsia="Calibri" w:hAnsi="Times New Roman" w:cs="Times New Roman"/>
                <w:lang w:eastAsia="en-US" w:bidi="hr-HR"/>
              </w:rPr>
              <w:t>Objavljivanje Vremenika izradbe i obrane Završnog rada</w:t>
            </w:r>
            <w:bookmarkStart w:id="38" w:name="__UnoMark__20165_2391954862"/>
            <w:bookmarkEnd w:id="38"/>
          </w:p>
        </w:tc>
        <w:tc>
          <w:tcPr>
            <w:tcW w:w="1624" w:type="pct"/>
            <w:shd w:val="clear" w:color="auto" w:fill="FFFFFF"/>
            <w:vAlign w:val="bottom"/>
          </w:tcPr>
          <w:p w:rsidR="000B2EFA" w:rsidRPr="000B2EFA" w:rsidRDefault="000B2EFA" w:rsidP="000B2EFA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bookmarkStart w:id="39" w:name="__UnoMark__20166_2391954862"/>
            <w:bookmarkEnd w:id="39"/>
            <w:r w:rsidRPr="000B2EFA">
              <w:rPr>
                <w:rFonts w:ascii="Times New Roman" w:eastAsia="Calibri" w:hAnsi="Times New Roman" w:cs="Times New Roman"/>
                <w:lang w:eastAsia="en-US" w:bidi="hr-HR"/>
              </w:rPr>
              <w:t>Do 7. listopada 2022.</w:t>
            </w:r>
            <w:bookmarkStart w:id="40" w:name="__UnoMark__20167_2391954862"/>
            <w:bookmarkEnd w:id="40"/>
          </w:p>
        </w:tc>
        <w:tc>
          <w:tcPr>
            <w:tcW w:w="1632" w:type="pct"/>
            <w:shd w:val="clear" w:color="auto" w:fill="FFFFFF"/>
          </w:tcPr>
          <w:p w:rsidR="000B2EFA" w:rsidRPr="000B2EFA" w:rsidRDefault="000B2EFA" w:rsidP="000B2EFA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 w:bidi="hr-HR"/>
              </w:rPr>
            </w:pPr>
            <w:bookmarkStart w:id="41" w:name="__UnoMark__20168_2391954862"/>
            <w:bookmarkEnd w:id="41"/>
            <w:r w:rsidRPr="000B2EFA">
              <w:rPr>
                <w:rFonts w:ascii="Times New Roman" w:eastAsia="Calibri" w:hAnsi="Times New Roman" w:cs="Times New Roman"/>
                <w:lang w:eastAsia="en-US" w:bidi="hr-HR"/>
              </w:rPr>
              <w:t>Na oglasnoj ploči škole i na mrežnim stranicama škole</w:t>
            </w:r>
            <w:bookmarkStart w:id="42" w:name="__UnoMark__20169_2391954862"/>
            <w:bookmarkEnd w:id="42"/>
          </w:p>
          <w:p w:rsidR="000B2EFA" w:rsidRPr="000B2EFA" w:rsidRDefault="000B2EFA" w:rsidP="000B2EFA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 w:bidi="hr-HR"/>
              </w:rPr>
            </w:pPr>
          </w:p>
          <w:p w:rsidR="000B2EFA" w:rsidRPr="000B2EFA" w:rsidRDefault="000B2EFA" w:rsidP="000B2EFA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 w:bidi="hr-HR"/>
              </w:rPr>
            </w:pPr>
          </w:p>
          <w:p w:rsidR="000B2EFA" w:rsidRPr="000B2EFA" w:rsidRDefault="000B2EFA" w:rsidP="000B2EFA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B2EFA" w:rsidRPr="000B2EFA" w:rsidTr="00D43D77">
        <w:trPr>
          <w:trHeight w:hRule="exact" w:val="926"/>
        </w:trPr>
        <w:tc>
          <w:tcPr>
            <w:tcW w:w="1744" w:type="pct"/>
            <w:shd w:val="clear" w:color="auto" w:fill="FFFFFF"/>
            <w:vAlign w:val="bottom"/>
          </w:tcPr>
          <w:p w:rsidR="000B2EFA" w:rsidRPr="000B2EFA" w:rsidRDefault="000B2EFA" w:rsidP="000B2EFA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bookmarkStart w:id="43" w:name="__UnoMark__20170_2391954862"/>
            <w:bookmarkEnd w:id="43"/>
            <w:r w:rsidRPr="000B2EFA">
              <w:rPr>
                <w:rFonts w:ascii="Times New Roman" w:eastAsia="Calibri" w:hAnsi="Times New Roman" w:cs="Times New Roman"/>
                <w:lang w:eastAsia="en-US" w:bidi="hr-HR"/>
              </w:rPr>
              <w:t>Upoznavanje učenika završnih razreda sa sadržajem, uvjetima, načinom i postupkom izrade i obrane Završnog rada</w:t>
            </w:r>
            <w:bookmarkStart w:id="44" w:name="__UnoMark__20171_2391954862"/>
            <w:bookmarkEnd w:id="44"/>
          </w:p>
        </w:tc>
        <w:tc>
          <w:tcPr>
            <w:tcW w:w="1624" w:type="pct"/>
            <w:shd w:val="clear" w:color="auto" w:fill="FFFFFF"/>
            <w:vAlign w:val="center"/>
          </w:tcPr>
          <w:p w:rsidR="000B2EFA" w:rsidRPr="000B2EFA" w:rsidRDefault="000B2EFA" w:rsidP="000B2EFA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bookmarkStart w:id="45" w:name="__UnoMark__20172_2391954862"/>
            <w:bookmarkEnd w:id="45"/>
            <w:r w:rsidRPr="000B2EFA">
              <w:rPr>
                <w:rFonts w:ascii="Times New Roman" w:eastAsia="Calibri" w:hAnsi="Times New Roman" w:cs="Times New Roman"/>
                <w:lang w:eastAsia="en-US" w:bidi="hr-HR"/>
              </w:rPr>
              <w:t>Do 14. listopada 2022.</w:t>
            </w:r>
            <w:bookmarkStart w:id="46" w:name="__UnoMark__20173_2391954862"/>
            <w:bookmarkEnd w:id="46"/>
          </w:p>
        </w:tc>
        <w:tc>
          <w:tcPr>
            <w:tcW w:w="1632" w:type="pct"/>
            <w:shd w:val="clear" w:color="auto" w:fill="FFFFFF"/>
          </w:tcPr>
          <w:p w:rsidR="000B2EFA" w:rsidRPr="000B2EFA" w:rsidRDefault="000B2EFA" w:rsidP="000B2EFA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 w:bidi="hr-HR"/>
              </w:rPr>
            </w:pPr>
            <w:bookmarkStart w:id="47" w:name="__UnoMark__20175_2391954862"/>
            <w:bookmarkStart w:id="48" w:name="__UnoMark__20174_2391954862"/>
            <w:bookmarkEnd w:id="47"/>
            <w:bookmarkEnd w:id="48"/>
          </w:p>
        </w:tc>
      </w:tr>
      <w:tr w:rsidR="000B2EFA" w:rsidRPr="000B2EFA" w:rsidTr="00D43D77">
        <w:trPr>
          <w:trHeight w:hRule="exact" w:val="470"/>
        </w:trPr>
        <w:tc>
          <w:tcPr>
            <w:tcW w:w="1744" w:type="pct"/>
            <w:shd w:val="clear" w:color="auto" w:fill="FFFFFF"/>
            <w:vAlign w:val="bottom"/>
          </w:tcPr>
          <w:p w:rsidR="000B2EFA" w:rsidRPr="000B2EFA" w:rsidRDefault="000B2EFA" w:rsidP="000B2EFA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bookmarkStart w:id="49" w:name="__UnoMark__20176_2391954862"/>
            <w:bookmarkEnd w:id="49"/>
            <w:r w:rsidRPr="000B2EFA">
              <w:rPr>
                <w:rFonts w:ascii="Times New Roman" w:eastAsia="Calibri" w:hAnsi="Times New Roman" w:cs="Times New Roman"/>
                <w:lang w:eastAsia="en-US" w:bidi="hr-HR"/>
              </w:rPr>
              <w:t>Objavljivanje tema za Završni rad u tekućoj školskoj godini</w:t>
            </w:r>
            <w:bookmarkStart w:id="50" w:name="__UnoMark__20177_2391954862"/>
            <w:bookmarkEnd w:id="50"/>
          </w:p>
        </w:tc>
        <w:tc>
          <w:tcPr>
            <w:tcW w:w="1624" w:type="pct"/>
            <w:shd w:val="clear" w:color="auto" w:fill="FFFFFF"/>
            <w:vAlign w:val="bottom"/>
          </w:tcPr>
          <w:p w:rsidR="000B2EFA" w:rsidRPr="000B2EFA" w:rsidRDefault="000B2EFA" w:rsidP="000B2EFA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bookmarkStart w:id="51" w:name="__UnoMark__20178_2391954862"/>
            <w:bookmarkEnd w:id="51"/>
            <w:r w:rsidRPr="000B2EFA">
              <w:rPr>
                <w:rFonts w:ascii="Times New Roman" w:eastAsia="Calibri" w:hAnsi="Times New Roman" w:cs="Times New Roman"/>
                <w:lang w:eastAsia="en-US" w:bidi="hr-HR"/>
              </w:rPr>
              <w:t>Do 20. listopada 2022.</w:t>
            </w:r>
            <w:bookmarkStart w:id="52" w:name="__UnoMark__20179_2391954862"/>
            <w:bookmarkEnd w:id="52"/>
          </w:p>
        </w:tc>
        <w:tc>
          <w:tcPr>
            <w:tcW w:w="1632" w:type="pct"/>
            <w:shd w:val="clear" w:color="auto" w:fill="FFFFFF"/>
            <w:vAlign w:val="bottom"/>
          </w:tcPr>
          <w:p w:rsidR="000B2EFA" w:rsidRPr="000B2EFA" w:rsidRDefault="000B2EFA" w:rsidP="000B2EFA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bookmarkStart w:id="53" w:name="__UnoMark__20180_2391954862"/>
            <w:bookmarkEnd w:id="53"/>
            <w:r w:rsidRPr="000B2EFA">
              <w:rPr>
                <w:rFonts w:ascii="Times New Roman" w:eastAsia="Calibri" w:hAnsi="Times New Roman" w:cs="Times New Roman"/>
                <w:lang w:eastAsia="en-US" w:bidi="hr-HR"/>
              </w:rPr>
              <w:t>Broj tema mora biti najmanje 50% veći od minimalno potrebnog broja</w:t>
            </w:r>
            <w:bookmarkStart w:id="54" w:name="__UnoMark__20181_2391954862"/>
            <w:bookmarkEnd w:id="54"/>
          </w:p>
        </w:tc>
      </w:tr>
      <w:tr w:rsidR="000B2EFA" w:rsidRPr="000B2EFA" w:rsidTr="00D43D77">
        <w:trPr>
          <w:trHeight w:hRule="exact" w:val="701"/>
        </w:trPr>
        <w:tc>
          <w:tcPr>
            <w:tcW w:w="1744" w:type="pct"/>
            <w:shd w:val="clear" w:color="auto" w:fill="FFFFFF"/>
            <w:vAlign w:val="center"/>
          </w:tcPr>
          <w:p w:rsidR="000B2EFA" w:rsidRPr="000B2EFA" w:rsidRDefault="000B2EFA" w:rsidP="000B2EFA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bookmarkStart w:id="55" w:name="__UnoMark__20182_2391954862"/>
            <w:bookmarkEnd w:id="55"/>
            <w:r w:rsidRPr="000B2EFA">
              <w:rPr>
                <w:rFonts w:ascii="Times New Roman" w:eastAsia="Calibri" w:hAnsi="Times New Roman" w:cs="Times New Roman"/>
                <w:lang w:eastAsia="en-US" w:bidi="hr-HR"/>
              </w:rPr>
              <w:t>Izbor tema za Završni rad</w:t>
            </w:r>
            <w:bookmarkStart w:id="56" w:name="__UnoMark__20183_2391954862"/>
            <w:bookmarkEnd w:id="56"/>
          </w:p>
        </w:tc>
        <w:tc>
          <w:tcPr>
            <w:tcW w:w="1624" w:type="pct"/>
            <w:shd w:val="clear" w:color="auto" w:fill="FFFFFF"/>
            <w:vAlign w:val="center"/>
          </w:tcPr>
          <w:p w:rsidR="000B2EFA" w:rsidRPr="000B2EFA" w:rsidRDefault="000B2EFA" w:rsidP="000B2EFA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bookmarkStart w:id="57" w:name="__UnoMark__20184_2391954862"/>
            <w:bookmarkEnd w:id="57"/>
            <w:r w:rsidRPr="000B2EFA">
              <w:rPr>
                <w:rFonts w:ascii="Times New Roman" w:eastAsia="Calibri" w:hAnsi="Times New Roman" w:cs="Times New Roman"/>
                <w:lang w:eastAsia="en-US" w:bidi="hr-HR"/>
              </w:rPr>
              <w:t>Do 31. listopada 2022.</w:t>
            </w:r>
            <w:bookmarkStart w:id="58" w:name="__UnoMark__20185_2391954862"/>
            <w:bookmarkEnd w:id="58"/>
          </w:p>
        </w:tc>
        <w:tc>
          <w:tcPr>
            <w:tcW w:w="1632" w:type="pct"/>
            <w:shd w:val="clear" w:color="auto" w:fill="FFFFFF"/>
          </w:tcPr>
          <w:p w:rsidR="000B2EFA" w:rsidRPr="000B2EFA" w:rsidRDefault="000B2EFA" w:rsidP="000B2EFA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 w:bidi="hr-HR"/>
              </w:rPr>
            </w:pPr>
            <w:bookmarkStart w:id="59" w:name="__UnoMark__20187_2391954862"/>
            <w:bookmarkStart w:id="60" w:name="__UnoMark__20186_2391954862"/>
            <w:bookmarkEnd w:id="59"/>
            <w:bookmarkEnd w:id="60"/>
          </w:p>
        </w:tc>
      </w:tr>
      <w:tr w:rsidR="000B2EFA" w:rsidRPr="000B2EFA" w:rsidTr="00D43D77">
        <w:trPr>
          <w:trHeight w:hRule="exact" w:val="701"/>
        </w:trPr>
        <w:tc>
          <w:tcPr>
            <w:tcW w:w="1744" w:type="pct"/>
            <w:shd w:val="clear" w:color="auto" w:fill="FFFFFF"/>
            <w:vAlign w:val="bottom"/>
          </w:tcPr>
          <w:p w:rsidR="000B2EFA" w:rsidRPr="000B2EFA" w:rsidRDefault="000B2EFA" w:rsidP="000B2EFA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bookmarkStart w:id="61" w:name="__UnoMark__20188_2391954862"/>
            <w:bookmarkEnd w:id="61"/>
            <w:r w:rsidRPr="000B2EFA">
              <w:rPr>
                <w:rFonts w:ascii="Times New Roman" w:eastAsia="Calibri" w:hAnsi="Times New Roman" w:cs="Times New Roman"/>
                <w:lang w:eastAsia="en-US" w:bidi="hr-HR"/>
              </w:rPr>
              <w:lastRenderedPageBreak/>
              <w:t>Imenovanje članova školskog Prosudbenog odbora i Povjerenstva za izradbu i obranu Završnog rada</w:t>
            </w:r>
            <w:bookmarkStart w:id="62" w:name="__UnoMark__20189_2391954862"/>
            <w:bookmarkEnd w:id="62"/>
          </w:p>
        </w:tc>
        <w:tc>
          <w:tcPr>
            <w:tcW w:w="1624" w:type="pct"/>
            <w:shd w:val="clear" w:color="auto" w:fill="FFFFFF"/>
            <w:vAlign w:val="center"/>
          </w:tcPr>
          <w:p w:rsidR="000B2EFA" w:rsidRPr="000B2EFA" w:rsidRDefault="000B2EFA" w:rsidP="000B2EFA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bookmarkStart w:id="63" w:name="__UnoMark__20190_2391954862"/>
            <w:bookmarkEnd w:id="63"/>
            <w:r w:rsidRPr="000B2EFA">
              <w:rPr>
                <w:rFonts w:ascii="Times New Roman" w:eastAsia="Calibri" w:hAnsi="Times New Roman" w:cs="Times New Roman"/>
                <w:lang w:eastAsia="en-US" w:bidi="hr-HR"/>
              </w:rPr>
              <w:t>Do 30. studenoga 2022.</w:t>
            </w:r>
            <w:bookmarkStart w:id="64" w:name="__UnoMark__20191_2391954862"/>
            <w:bookmarkEnd w:id="64"/>
          </w:p>
        </w:tc>
        <w:tc>
          <w:tcPr>
            <w:tcW w:w="1632" w:type="pct"/>
            <w:shd w:val="clear" w:color="auto" w:fill="FFFFFF"/>
          </w:tcPr>
          <w:p w:rsidR="000B2EFA" w:rsidRPr="000B2EFA" w:rsidRDefault="000B2EFA" w:rsidP="000B2EFA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 w:bidi="hr-HR"/>
              </w:rPr>
            </w:pPr>
            <w:bookmarkStart w:id="65" w:name="__UnoMark__20193_2391954862"/>
            <w:bookmarkStart w:id="66" w:name="__UnoMark__20192_2391954862"/>
            <w:bookmarkEnd w:id="65"/>
            <w:bookmarkEnd w:id="66"/>
          </w:p>
        </w:tc>
      </w:tr>
      <w:tr w:rsidR="000B2EFA" w:rsidRPr="000B2EFA" w:rsidTr="00D43D77">
        <w:trPr>
          <w:trHeight w:hRule="exact" w:val="1162"/>
        </w:trPr>
        <w:tc>
          <w:tcPr>
            <w:tcW w:w="1744" w:type="pct"/>
            <w:shd w:val="clear" w:color="auto" w:fill="FFFFFF"/>
            <w:vAlign w:val="center"/>
          </w:tcPr>
          <w:p w:rsidR="000B2EFA" w:rsidRPr="000B2EFA" w:rsidRDefault="000B2EFA" w:rsidP="000B2EFA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bookmarkStart w:id="67" w:name="__UnoMark__20194_2391954862"/>
            <w:bookmarkEnd w:id="67"/>
            <w:r w:rsidRPr="000B2EFA">
              <w:rPr>
                <w:rFonts w:ascii="Times New Roman" w:eastAsia="Calibri" w:hAnsi="Times New Roman" w:cs="Times New Roman"/>
                <w:lang w:eastAsia="en-US" w:bidi="hr-HR"/>
              </w:rPr>
              <w:t>Prijave za ljetni rok</w:t>
            </w:r>
            <w:bookmarkStart w:id="68" w:name="__UnoMark__20195_2391954862"/>
            <w:bookmarkEnd w:id="68"/>
          </w:p>
        </w:tc>
        <w:tc>
          <w:tcPr>
            <w:tcW w:w="1624" w:type="pct"/>
            <w:shd w:val="clear" w:color="auto" w:fill="FFFFFF"/>
            <w:vAlign w:val="center"/>
          </w:tcPr>
          <w:p w:rsidR="000B2EFA" w:rsidRPr="000B2EFA" w:rsidRDefault="000B2EFA" w:rsidP="000B2EFA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bookmarkStart w:id="69" w:name="__UnoMark__20196_2391954862"/>
            <w:bookmarkEnd w:id="69"/>
            <w:r w:rsidRPr="000B2EFA">
              <w:rPr>
                <w:rFonts w:ascii="Times New Roman" w:eastAsia="Calibri" w:hAnsi="Times New Roman" w:cs="Times New Roman"/>
                <w:lang w:eastAsia="en-US" w:bidi="hr-HR"/>
              </w:rPr>
              <w:t>Do 31. ožujka 2023.</w:t>
            </w:r>
            <w:bookmarkStart w:id="70" w:name="__UnoMark__20197_2391954862"/>
            <w:bookmarkEnd w:id="70"/>
          </w:p>
        </w:tc>
        <w:tc>
          <w:tcPr>
            <w:tcW w:w="1632" w:type="pct"/>
            <w:shd w:val="clear" w:color="auto" w:fill="FFFFFF"/>
            <w:vAlign w:val="bottom"/>
          </w:tcPr>
          <w:p w:rsidR="000B2EFA" w:rsidRPr="000B2EFA" w:rsidRDefault="000B2EFA" w:rsidP="000B2EFA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bookmarkStart w:id="71" w:name="__UnoMark__20198_2391954862"/>
            <w:bookmarkEnd w:id="71"/>
            <w:r w:rsidRPr="000B2EFA">
              <w:rPr>
                <w:rFonts w:ascii="Times New Roman" w:eastAsia="Calibri" w:hAnsi="Times New Roman" w:cs="Times New Roman"/>
                <w:lang w:eastAsia="en-US" w:bidi="hr-HR"/>
              </w:rPr>
              <w:t>Iznimno 10 dana prije obrane ZR/opravdana spriječenost</w:t>
            </w:r>
          </w:p>
          <w:p w:rsidR="000B2EFA" w:rsidRPr="000B2EFA" w:rsidRDefault="000B2EFA" w:rsidP="000B2EFA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2EFA">
              <w:rPr>
                <w:rFonts w:ascii="Times New Roman" w:eastAsia="Calibri" w:hAnsi="Times New Roman" w:cs="Times New Roman"/>
                <w:lang w:eastAsia="en-US" w:bidi="hr-HR"/>
              </w:rPr>
              <w:t>Prijava se može i odjaviti tri dana prije obrane</w:t>
            </w:r>
            <w:bookmarkStart w:id="72" w:name="__UnoMark__20199_2391954862"/>
            <w:bookmarkEnd w:id="72"/>
          </w:p>
        </w:tc>
      </w:tr>
      <w:tr w:rsidR="000B2EFA" w:rsidRPr="000B2EFA" w:rsidTr="00D43D77">
        <w:trPr>
          <w:trHeight w:hRule="exact" w:val="696"/>
        </w:trPr>
        <w:tc>
          <w:tcPr>
            <w:tcW w:w="1744" w:type="pct"/>
            <w:shd w:val="clear" w:color="auto" w:fill="FFFFFF"/>
            <w:vAlign w:val="center"/>
          </w:tcPr>
          <w:p w:rsidR="000B2EFA" w:rsidRPr="000B2EFA" w:rsidRDefault="000B2EFA" w:rsidP="000B2EFA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bookmarkStart w:id="73" w:name="__UnoMark__20200_2391954862"/>
            <w:bookmarkEnd w:id="73"/>
            <w:r w:rsidRPr="000B2EFA">
              <w:rPr>
                <w:rFonts w:ascii="Times New Roman" w:eastAsia="Calibri" w:hAnsi="Times New Roman" w:cs="Times New Roman"/>
                <w:lang w:eastAsia="en-US" w:bidi="hr-HR"/>
              </w:rPr>
              <w:t>Izradba Završnog rada</w:t>
            </w:r>
            <w:bookmarkStart w:id="74" w:name="__UnoMark__20201_2391954862"/>
            <w:bookmarkEnd w:id="74"/>
          </w:p>
        </w:tc>
        <w:tc>
          <w:tcPr>
            <w:tcW w:w="1624" w:type="pct"/>
            <w:shd w:val="clear" w:color="auto" w:fill="FFFFFF"/>
            <w:vAlign w:val="center"/>
          </w:tcPr>
          <w:p w:rsidR="000B2EFA" w:rsidRPr="000B2EFA" w:rsidRDefault="000B2EFA" w:rsidP="000B2EFA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bookmarkStart w:id="75" w:name="__UnoMark__20202_2391954862"/>
            <w:bookmarkEnd w:id="75"/>
            <w:r w:rsidRPr="000B2EFA">
              <w:rPr>
                <w:rFonts w:ascii="Times New Roman" w:eastAsia="Calibri" w:hAnsi="Times New Roman" w:cs="Times New Roman"/>
                <w:lang w:eastAsia="en-US" w:bidi="hr-HR"/>
              </w:rPr>
              <w:t>27.ožujka - 5. travnja 2023.</w:t>
            </w:r>
            <w:bookmarkStart w:id="76" w:name="__UnoMark__20203_2391954862"/>
            <w:bookmarkEnd w:id="76"/>
          </w:p>
        </w:tc>
        <w:tc>
          <w:tcPr>
            <w:tcW w:w="1632" w:type="pct"/>
            <w:shd w:val="clear" w:color="auto" w:fill="FFFFFF"/>
          </w:tcPr>
          <w:p w:rsidR="000B2EFA" w:rsidRPr="000B2EFA" w:rsidRDefault="000B2EFA" w:rsidP="000B2EFA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 w:bidi="hr-HR"/>
              </w:rPr>
            </w:pPr>
            <w:bookmarkStart w:id="77" w:name="__UnoMark__20205_2391954862"/>
            <w:bookmarkStart w:id="78" w:name="__UnoMark__20204_2391954862"/>
            <w:bookmarkEnd w:id="77"/>
            <w:bookmarkEnd w:id="78"/>
          </w:p>
        </w:tc>
      </w:tr>
      <w:tr w:rsidR="000B2EFA" w:rsidRPr="000B2EFA" w:rsidTr="00D43D77">
        <w:trPr>
          <w:trHeight w:hRule="exact" w:val="394"/>
        </w:trPr>
        <w:tc>
          <w:tcPr>
            <w:tcW w:w="1744" w:type="pct"/>
            <w:shd w:val="clear" w:color="auto" w:fill="FFFFFF"/>
            <w:vAlign w:val="bottom"/>
          </w:tcPr>
          <w:p w:rsidR="000B2EFA" w:rsidRPr="000B2EFA" w:rsidRDefault="000B2EFA" w:rsidP="000B2EFA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bookmarkStart w:id="79" w:name="__UnoMark__20206_2391954862"/>
            <w:bookmarkEnd w:id="79"/>
            <w:r w:rsidRPr="000B2EFA">
              <w:rPr>
                <w:rFonts w:ascii="Times New Roman" w:eastAsia="Calibri" w:hAnsi="Times New Roman" w:cs="Times New Roman"/>
                <w:lang w:eastAsia="en-US" w:bidi="hr-HR"/>
              </w:rPr>
              <w:t>Predaja pisanog dijela Završnog rada</w:t>
            </w:r>
            <w:bookmarkStart w:id="80" w:name="__UnoMark__20207_2391954862"/>
            <w:bookmarkEnd w:id="80"/>
          </w:p>
        </w:tc>
        <w:tc>
          <w:tcPr>
            <w:tcW w:w="1624" w:type="pct"/>
            <w:shd w:val="clear" w:color="auto" w:fill="FFFFFF"/>
            <w:vAlign w:val="bottom"/>
          </w:tcPr>
          <w:p w:rsidR="000B2EFA" w:rsidRPr="000B2EFA" w:rsidRDefault="000B2EFA" w:rsidP="000B2EFA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bookmarkStart w:id="81" w:name="__UnoMark__20208_2391954862"/>
            <w:bookmarkEnd w:id="81"/>
            <w:r w:rsidRPr="000B2EFA">
              <w:rPr>
                <w:rFonts w:ascii="Times New Roman" w:eastAsia="Calibri" w:hAnsi="Times New Roman" w:cs="Times New Roman"/>
                <w:lang w:eastAsia="en-US" w:bidi="hr-HR"/>
              </w:rPr>
              <w:t>12. svibnja 2023.</w:t>
            </w:r>
            <w:bookmarkStart w:id="82" w:name="__UnoMark__20209_2391954862"/>
            <w:bookmarkEnd w:id="82"/>
          </w:p>
        </w:tc>
        <w:tc>
          <w:tcPr>
            <w:tcW w:w="1632" w:type="pct"/>
            <w:shd w:val="clear" w:color="auto" w:fill="FFFFFF"/>
            <w:vAlign w:val="bottom"/>
          </w:tcPr>
          <w:p w:rsidR="000B2EFA" w:rsidRPr="000B2EFA" w:rsidRDefault="000B2EFA" w:rsidP="000B2EFA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bookmarkStart w:id="83" w:name="__UnoMark__20210_2391954862"/>
            <w:bookmarkEnd w:id="83"/>
            <w:r w:rsidRPr="000B2EFA">
              <w:rPr>
                <w:rFonts w:ascii="Times New Roman" w:eastAsia="Calibri" w:hAnsi="Times New Roman" w:cs="Times New Roman"/>
                <w:lang w:eastAsia="en-US" w:bidi="hr-HR"/>
              </w:rPr>
              <w:t>Najkasnije 10 dana prije obrane ZR</w:t>
            </w:r>
            <w:bookmarkStart w:id="84" w:name="__UnoMark__20211_2391954862"/>
            <w:bookmarkEnd w:id="84"/>
          </w:p>
        </w:tc>
      </w:tr>
      <w:tr w:rsidR="000B2EFA" w:rsidRPr="000B2EFA" w:rsidTr="00D43D77">
        <w:trPr>
          <w:trHeight w:hRule="exact" w:val="470"/>
        </w:trPr>
        <w:tc>
          <w:tcPr>
            <w:tcW w:w="1744" w:type="pct"/>
            <w:shd w:val="clear" w:color="auto" w:fill="FFFFFF"/>
          </w:tcPr>
          <w:p w:rsidR="000B2EFA" w:rsidRPr="000B2EFA" w:rsidRDefault="000B2EFA" w:rsidP="000B2EFA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bookmarkStart w:id="85" w:name="__UnoMark__20212_2391954862"/>
            <w:bookmarkEnd w:id="85"/>
            <w:r w:rsidRPr="000B2EFA">
              <w:rPr>
                <w:rFonts w:ascii="Times New Roman" w:eastAsia="Calibri" w:hAnsi="Times New Roman" w:cs="Times New Roman"/>
                <w:lang w:eastAsia="en-US" w:bidi="hr-HR"/>
              </w:rPr>
              <w:t>Završetak nastavne godine za maturante</w:t>
            </w:r>
            <w:bookmarkStart w:id="86" w:name="__UnoMark__20213_2391954862"/>
            <w:bookmarkEnd w:id="86"/>
          </w:p>
        </w:tc>
        <w:tc>
          <w:tcPr>
            <w:tcW w:w="1624" w:type="pct"/>
            <w:shd w:val="clear" w:color="auto" w:fill="FFFFFF"/>
            <w:vAlign w:val="bottom"/>
          </w:tcPr>
          <w:p w:rsidR="000B2EFA" w:rsidRPr="000B2EFA" w:rsidRDefault="000B2EFA" w:rsidP="000B2EFA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bookmarkStart w:id="87" w:name="__UnoMark__20214_2391954862"/>
            <w:bookmarkEnd w:id="87"/>
            <w:r w:rsidRPr="000B2EFA">
              <w:rPr>
                <w:rFonts w:ascii="Times New Roman" w:eastAsia="Calibri" w:hAnsi="Times New Roman" w:cs="Times New Roman"/>
                <w:lang w:eastAsia="en-US" w:bidi="hr-HR"/>
              </w:rPr>
              <w:t>26. svibnja 2023.</w:t>
            </w:r>
            <w:bookmarkStart w:id="88" w:name="__UnoMark__20215_2391954862"/>
            <w:bookmarkEnd w:id="88"/>
          </w:p>
        </w:tc>
        <w:tc>
          <w:tcPr>
            <w:tcW w:w="1632" w:type="pct"/>
            <w:shd w:val="clear" w:color="auto" w:fill="FFFFFF"/>
          </w:tcPr>
          <w:p w:rsidR="000B2EFA" w:rsidRPr="000B2EFA" w:rsidRDefault="000B2EFA" w:rsidP="000B2EFA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 w:bidi="hr-HR"/>
              </w:rPr>
            </w:pPr>
            <w:bookmarkStart w:id="89" w:name="__UnoMark__20217_2391954862"/>
            <w:bookmarkStart w:id="90" w:name="__UnoMark__20216_2391954862"/>
            <w:bookmarkEnd w:id="89"/>
            <w:bookmarkEnd w:id="90"/>
          </w:p>
        </w:tc>
      </w:tr>
      <w:tr w:rsidR="000B2EFA" w:rsidRPr="000B2EFA" w:rsidTr="00D43D77">
        <w:trPr>
          <w:trHeight w:hRule="exact" w:val="389"/>
        </w:trPr>
        <w:tc>
          <w:tcPr>
            <w:tcW w:w="1744" w:type="pct"/>
            <w:shd w:val="clear" w:color="auto" w:fill="FFFFFF"/>
            <w:vAlign w:val="bottom"/>
          </w:tcPr>
          <w:p w:rsidR="000B2EFA" w:rsidRPr="000B2EFA" w:rsidRDefault="000B2EFA" w:rsidP="000B2EFA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bookmarkStart w:id="91" w:name="__UnoMark__20218_2391954862"/>
            <w:bookmarkEnd w:id="91"/>
            <w:r w:rsidRPr="000B2EFA">
              <w:rPr>
                <w:rFonts w:ascii="Times New Roman" w:eastAsia="Calibri" w:hAnsi="Times New Roman" w:cs="Times New Roman"/>
                <w:lang w:eastAsia="en-US" w:bidi="hr-HR"/>
              </w:rPr>
              <w:t>Obrana Završnog rada</w:t>
            </w:r>
            <w:bookmarkStart w:id="92" w:name="__UnoMark__20219_2391954862"/>
            <w:bookmarkEnd w:id="92"/>
          </w:p>
        </w:tc>
        <w:tc>
          <w:tcPr>
            <w:tcW w:w="1624" w:type="pct"/>
            <w:shd w:val="clear" w:color="auto" w:fill="FFFFFF"/>
            <w:vAlign w:val="bottom"/>
          </w:tcPr>
          <w:p w:rsidR="000B2EFA" w:rsidRPr="000B2EFA" w:rsidRDefault="000B2EFA" w:rsidP="000B2EFA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bookmarkStart w:id="93" w:name="__UnoMark__20220_2391954862"/>
            <w:bookmarkEnd w:id="93"/>
            <w:r w:rsidRPr="000B2EFA">
              <w:rPr>
                <w:rFonts w:ascii="Times New Roman" w:eastAsia="Calibri" w:hAnsi="Times New Roman" w:cs="Times New Roman"/>
                <w:lang w:eastAsia="en-US" w:bidi="hr-HR"/>
              </w:rPr>
              <w:t>29. i 31. svibnja te 1. lipnja 2023.</w:t>
            </w:r>
            <w:bookmarkStart w:id="94" w:name="__UnoMark__20221_2391954862"/>
            <w:bookmarkEnd w:id="94"/>
          </w:p>
        </w:tc>
        <w:tc>
          <w:tcPr>
            <w:tcW w:w="1632" w:type="pct"/>
            <w:shd w:val="clear" w:color="auto" w:fill="FFFFFF"/>
            <w:vAlign w:val="bottom"/>
          </w:tcPr>
          <w:p w:rsidR="000B2EFA" w:rsidRPr="000B2EFA" w:rsidRDefault="000B2EFA" w:rsidP="000B2EFA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bookmarkStart w:id="95" w:name="__UnoMark__20222_2391954862"/>
            <w:bookmarkEnd w:id="95"/>
            <w:r w:rsidRPr="000B2EFA">
              <w:rPr>
                <w:rFonts w:ascii="Times New Roman" w:eastAsia="Calibri" w:hAnsi="Times New Roman" w:cs="Times New Roman"/>
                <w:lang w:eastAsia="en-US" w:bidi="hr-HR"/>
              </w:rPr>
              <w:t>Početak u 8 sati</w:t>
            </w:r>
            <w:bookmarkStart w:id="96" w:name="__UnoMark__20223_2391954862"/>
            <w:bookmarkEnd w:id="96"/>
          </w:p>
        </w:tc>
      </w:tr>
    </w:tbl>
    <w:p w:rsidR="00E71EA3" w:rsidRDefault="00E71EA3">
      <w:pPr>
        <w:pStyle w:val="Odlomakpopisa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71EA3" w:rsidRDefault="00E71EA3">
      <w:pPr>
        <w:widowControl w:val="0"/>
        <w:spacing w:line="400" w:lineRule="exact"/>
        <w:rPr>
          <w:rFonts w:ascii="Courier New" w:eastAsia="Courier New" w:hAnsi="Courier New" w:cs="Courier New"/>
          <w:color w:val="000000"/>
          <w:sz w:val="24"/>
          <w:szCs w:val="24"/>
          <w:lang w:bidi="hr-HR"/>
        </w:rPr>
      </w:pPr>
    </w:p>
    <w:p w:rsidR="00E71EA3" w:rsidRDefault="00E71EA3">
      <w:pPr>
        <w:suppressAutoHyphens/>
        <w:spacing w:after="160" w:line="360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97" w:name="__UnoMark__20152_2391954862"/>
      <w:bookmarkStart w:id="98" w:name="__UnoMark__20153_2391954862"/>
      <w:bookmarkEnd w:id="97"/>
      <w:bookmarkEnd w:id="98"/>
    </w:p>
    <w:p w:rsidR="00E71EA3" w:rsidRDefault="00E71EA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E71EA3">
      <w:pPr>
        <w:pStyle w:val="Odlomakpopisa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</w:pPr>
    </w:p>
    <w:p w:rsidR="00E71EA3" w:rsidRDefault="00E71EA3">
      <w:pPr>
        <w:pStyle w:val="Odlomakpopisa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</w:pPr>
    </w:p>
    <w:p w:rsidR="00E71EA3" w:rsidRDefault="00E71EA3">
      <w:pPr>
        <w:pStyle w:val="Odlomakpopisa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</w:pPr>
    </w:p>
    <w:p w:rsidR="00E71EA3" w:rsidRDefault="00E71EA3">
      <w:pPr>
        <w:pStyle w:val="Odlomakpopisa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</w:pPr>
    </w:p>
    <w:p w:rsidR="00E71EA3" w:rsidRDefault="00E71EA3">
      <w:pPr>
        <w:pStyle w:val="Odlomakpopisa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</w:pPr>
    </w:p>
    <w:p w:rsidR="00E71EA3" w:rsidRDefault="00E71EA3">
      <w:pPr>
        <w:widowControl w:val="0"/>
        <w:spacing w:before="65"/>
        <w:ind w:right="124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E71EA3">
          <w:type w:val="continuous"/>
          <w:pgSz w:w="11906" w:h="16838"/>
          <w:pgMar w:top="923" w:right="603" w:bottom="1221" w:left="1025" w:header="0" w:footer="3" w:gutter="0"/>
          <w:cols w:space="720"/>
          <w:formProt w:val="0"/>
          <w:docGrid w:linePitch="100" w:charSpace="8192"/>
        </w:sectPr>
      </w:pPr>
    </w:p>
    <w:p w:rsidR="00E71EA3" w:rsidRDefault="007935EE">
      <w:r>
        <w:rPr>
          <w:rFonts w:ascii="Times New Roman" w:hAnsi="Times New Roman" w:cs="Times New Roman"/>
        </w:rPr>
        <w:lastRenderedPageBreak/>
        <w:t>KALENDAR I VREMENIK PROVEDBE ISPITA DRŽAVNE MATURE U ŠK. GOD. 2022./2023.  - LJETNI ROK</w:t>
      </w:r>
    </w:p>
    <w:p w:rsidR="00E71EA3" w:rsidRDefault="00E71EA3">
      <w:pPr>
        <w:rPr>
          <w:rFonts w:ascii="Times New Roman" w:hAnsi="Times New Roman" w:cs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837"/>
        <w:gridCol w:w="2871"/>
        <w:gridCol w:w="1537"/>
        <w:gridCol w:w="1845"/>
        <w:gridCol w:w="1947"/>
      </w:tblGrid>
      <w:tr w:rsidR="00E71EA3">
        <w:trPr>
          <w:trHeight w:val="362"/>
        </w:trPr>
        <w:tc>
          <w:tcPr>
            <w:tcW w:w="10053" w:type="dxa"/>
            <w:gridSpan w:val="5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E74824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I. TJEDAN </w:t>
            </w:r>
          </w:p>
        </w:tc>
      </w:tr>
      <w:tr w:rsidR="00E71EA3">
        <w:trPr>
          <w:trHeight w:val="411"/>
        </w:trPr>
        <w:tc>
          <w:tcPr>
            <w:tcW w:w="1841" w:type="dxa"/>
            <w:tcBorders>
              <w:top w:val="single" w:sz="6" w:space="0" w:color="FFDC36"/>
              <w:left w:val="single" w:sz="6" w:space="0" w:color="FFDC36"/>
              <w:bottom w:val="single" w:sz="8" w:space="0" w:color="E74824"/>
              <w:right w:val="single" w:sz="6" w:space="0" w:color="FFDC36"/>
            </w:tcBorders>
            <w:shd w:val="clear" w:color="auto" w:fill="F6AF1A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DATUM</w:t>
            </w:r>
          </w:p>
        </w:tc>
        <w:tc>
          <w:tcPr>
            <w:tcW w:w="2877" w:type="dxa"/>
            <w:tcBorders>
              <w:top w:val="single" w:sz="6" w:space="0" w:color="FFDC36"/>
              <w:left w:val="single" w:sz="6" w:space="0" w:color="FFDC36"/>
              <w:bottom w:val="single" w:sz="8" w:space="0" w:color="E74824"/>
              <w:right w:val="single" w:sz="6" w:space="0" w:color="FFDC36"/>
            </w:tcBorders>
            <w:shd w:val="clear" w:color="auto" w:fill="F6AF1A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ISPIT</w:t>
            </w:r>
          </w:p>
        </w:tc>
        <w:tc>
          <w:tcPr>
            <w:tcW w:w="1538" w:type="dxa"/>
            <w:tcBorders>
              <w:top w:val="single" w:sz="6" w:space="0" w:color="FFDC36"/>
              <w:left w:val="single" w:sz="6" w:space="0" w:color="FFDC36"/>
              <w:bottom w:val="single" w:sz="8" w:space="0" w:color="E74824"/>
              <w:right w:val="single" w:sz="6" w:space="0" w:color="FFDC36"/>
            </w:tcBorders>
            <w:shd w:val="clear" w:color="auto" w:fill="F6AF1A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POČETAK ISPITA</w:t>
            </w:r>
          </w:p>
        </w:tc>
        <w:tc>
          <w:tcPr>
            <w:tcW w:w="1848" w:type="dxa"/>
            <w:tcBorders>
              <w:top w:val="single" w:sz="6" w:space="0" w:color="FFDC36"/>
              <w:left w:val="single" w:sz="6" w:space="0" w:color="FFDC36"/>
              <w:bottom w:val="single" w:sz="8" w:space="0" w:color="E74824"/>
              <w:right w:val="single" w:sz="6" w:space="0" w:color="FFDC36"/>
            </w:tcBorders>
            <w:shd w:val="clear" w:color="auto" w:fill="F6AF1A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TRAJANJE ISPITA (MIN.)</w:t>
            </w:r>
          </w:p>
        </w:tc>
        <w:tc>
          <w:tcPr>
            <w:tcW w:w="1949" w:type="dxa"/>
            <w:tcBorders>
              <w:top w:val="single" w:sz="6" w:space="0" w:color="FFDC36"/>
              <w:left w:val="single" w:sz="6" w:space="0" w:color="FFDC36"/>
              <w:bottom w:val="single" w:sz="8" w:space="0" w:color="E74824"/>
              <w:right w:val="single" w:sz="6" w:space="0" w:color="FFDC36"/>
            </w:tcBorders>
            <w:shd w:val="clear" w:color="auto" w:fill="F6AF1A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ZAVRŠETAK ISPITA</w:t>
            </w:r>
          </w:p>
        </w:tc>
      </w:tr>
      <w:tr w:rsidR="00E71EA3">
        <w:trPr>
          <w:trHeight w:val="353"/>
        </w:trPr>
        <w:tc>
          <w:tcPr>
            <w:tcW w:w="1841" w:type="dxa"/>
            <w:vMerge w:val="restart"/>
            <w:tcBorders>
              <w:top w:val="single" w:sz="8" w:space="0" w:color="E74824"/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FDE3B8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31. SVIBNJA</w:t>
            </w:r>
          </w:p>
        </w:tc>
        <w:tc>
          <w:tcPr>
            <w:tcW w:w="2877" w:type="dxa"/>
            <w:tcBorders>
              <w:top w:val="single" w:sz="8" w:space="0" w:color="E74824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ČEŠKI MATERINSKI JEZIK (test)</w:t>
            </w:r>
          </w:p>
        </w:tc>
        <w:tc>
          <w:tcPr>
            <w:tcW w:w="1538" w:type="dxa"/>
            <w:tcBorders>
              <w:top w:val="single" w:sz="8" w:space="0" w:color="E74824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848" w:type="dxa"/>
            <w:tcBorders>
              <w:top w:val="single" w:sz="8" w:space="0" w:color="E74824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90</w:t>
            </w:r>
          </w:p>
        </w:tc>
        <w:tc>
          <w:tcPr>
            <w:tcW w:w="1949" w:type="dxa"/>
            <w:tcBorders>
              <w:top w:val="single" w:sz="8" w:space="0" w:color="E74824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10.30</w:t>
            </w:r>
          </w:p>
        </w:tc>
      </w:tr>
      <w:tr w:rsidR="00E71EA3">
        <w:trPr>
          <w:trHeight w:val="353"/>
        </w:trPr>
        <w:tc>
          <w:tcPr>
            <w:tcW w:w="1841" w:type="dxa"/>
            <w:vMerge/>
            <w:tcBorders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FDE3B8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77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MAĐARSKI MATERINSKI JEZIK (test)</w:t>
            </w:r>
          </w:p>
        </w:tc>
        <w:tc>
          <w:tcPr>
            <w:tcW w:w="1538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848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80</w:t>
            </w:r>
          </w:p>
        </w:tc>
        <w:tc>
          <w:tcPr>
            <w:tcW w:w="1949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10.20</w:t>
            </w:r>
          </w:p>
        </w:tc>
      </w:tr>
      <w:tr w:rsidR="00E71EA3">
        <w:trPr>
          <w:trHeight w:val="353"/>
        </w:trPr>
        <w:tc>
          <w:tcPr>
            <w:tcW w:w="1841" w:type="dxa"/>
            <w:vMerge/>
            <w:tcBorders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FDE3B8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77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SRPSKI MATERINSKI JEZIK (test)</w:t>
            </w:r>
          </w:p>
        </w:tc>
        <w:tc>
          <w:tcPr>
            <w:tcW w:w="1538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848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90</w:t>
            </w:r>
          </w:p>
        </w:tc>
        <w:tc>
          <w:tcPr>
            <w:tcW w:w="1949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10.30</w:t>
            </w:r>
          </w:p>
        </w:tc>
      </w:tr>
      <w:tr w:rsidR="00E71EA3">
        <w:trPr>
          <w:trHeight w:val="353"/>
        </w:trPr>
        <w:tc>
          <w:tcPr>
            <w:tcW w:w="1841" w:type="dxa"/>
            <w:vMerge/>
            <w:tcBorders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FDE3B8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77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TALIJANSKI MATERINSKI JEZIK (test)</w:t>
            </w:r>
          </w:p>
        </w:tc>
        <w:tc>
          <w:tcPr>
            <w:tcW w:w="1538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848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  <w:tc>
          <w:tcPr>
            <w:tcW w:w="1949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10.40</w:t>
            </w:r>
          </w:p>
        </w:tc>
      </w:tr>
      <w:tr w:rsidR="00E71EA3">
        <w:trPr>
          <w:trHeight w:val="353"/>
        </w:trPr>
        <w:tc>
          <w:tcPr>
            <w:tcW w:w="1841" w:type="dxa"/>
            <w:vMerge/>
            <w:tcBorders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FDE3B8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77" w:type="dxa"/>
            <w:tcBorders>
              <w:top w:val="single" w:sz="6" w:space="0" w:color="FFDC36"/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GRČKI JEZIK</w:t>
            </w:r>
          </w:p>
        </w:tc>
        <w:tc>
          <w:tcPr>
            <w:tcW w:w="1538" w:type="dxa"/>
            <w:tcBorders>
              <w:top w:val="single" w:sz="6" w:space="0" w:color="FFDC36"/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14.00</w:t>
            </w:r>
          </w:p>
        </w:tc>
        <w:tc>
          <w:tcPr>
            <w:tcW w:w="1848" w:type="dxa"/>
            <w:tcBorders>
              <w:top w:val="single" w:sz="6" w:space="0" w:color="FFDC36"/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90</w:t>
            </w:r>
          </w:p>
        </w:tc>
        <w:tc>
          <w:tcPr>
            <w:tcW w:w="1949" w:type="dxa"/>
            <w:tcBorders>
              <w:top w:val="single" w:sz="6" w:space="0" w:color="FFDC36"/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15.30</w:t>
            </w:r>
          </w:p>
        </w:tc>
      </w:tr>
      <w:tr w:rsidR="00E71EA3">
        <w:trPr>
          <w:trHeight w:val="353"/>
        </w:trPr>
        <w:tc>
          <w:tcPr>
            <w:tcW w:w="1841" w:type="dxa"/>
            <w:vMerge w:val="restart"/>
            <w:tcBorders>
              <w:top w:val="single" w:sz="6" w:space="0" w:color="E74824"/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FDE3B8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1. LIPNJA</w:t>
            </w:r>
          </w:p>
        </w:tc>
        <w:tc>
          <w:tcPr>
            <w:tcW w:w="2877" w:type="dxa"/>
            <w:tcBorders>
              <w:top w:val="single" w:sz="6" w:space="0" w:color="E74824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ČEŠKI MATERINSKI JEZIK (esej)</w:t>
            </w:r>
          </w:p>
        </w:tc>
        <w:tc>
          <w:tcPr>
            <w:tcW w:w="1538" w:type="dxa"/>
            <w:tcBorders>
              <w:top w:val="single" w:sz="6" w:space="0" w:color="E74824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848" w:type="dxa"/>
            <w:tcBorders>
              <w:top w:val="single" w:sz="6" w:space="0" w:color="E74824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90</w:t>
            </w:r>
          </w:p>
        </w:tc>
        <w:tc>
          <w:tcPr>
            <w:tcW w:w="1949" w:type="dxa"/>
            <w:tcBorders>
              <w:top w:val="single" w:sz="6" w:space="0" w:color="E74824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10.30</w:t>
            </w:r>
          </w:p>
        </w:tc>
      </w:tr>
      <w:tr w:rsidR="00E71EA3">
        <w:trPr>
          <w:trHeight w:val="353"/>
        </w:trPr>
        <w:tc>
          <w:tcPr>
            <w:tcW w:w="1841" w:type="dxa"/>
            <w:vMerge/>
            <w:tcBorders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FDE3B8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77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MAĐARSKI MATERINSKI JEZIK (esej)</w:t>
            </w:r>
          </w:p>
        </w:tc>
        <w:tc>
          <w:tcPr>
            <w:tcW w:w="1538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848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180</w:t>
            </w:r>
          </w:p>
        </w:tc>
        <w:tc>
          <w:tcPr>
            <w:tcW w:w="1949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12.00</w:t>
            </w:r>
          </w:p>
        </w:tc>
      </w:tr>
      <w:tr w:rsidR="00E71EA3">
        <w:trPr>
          <w:trHeight w:val="353"/>
        </w:trPr>
        <w:tc>
          <w:tcPr>
            <w:tcW w:w="1841" w:type="dxa"/>
            <w:vMerge/>
            <w:tcBorders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FDE3B8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77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SRPSKI MATERINSKI JEZIK (esej)</w:t>
            </w:r>
          </w:p>
        </w:tc>
        <w:tc>
          <w:tcPr>
            <w:tcW w:w="1538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848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150</w:t>
            </w:r>
          </w:p>
        </w:tc>
        <w:tc>
          <w:tcPr>
            <w:tcW w:w="1949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11.30</w:t>
            </w:r>
          </w:p>
        </w:tc>
      </w:tr>
      <w:tr w:rsidR="00E71EA3">
        <w:trPr>
          <w:trHeight w:val="353"/>
        </w:trPr>
        <w:tc>
          <w:tcPr>
            <w:tcW w:w="1841" w:type="dxa"/>
            <w:vMerge/>
            <w:tcBorders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FDE3B8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77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TALIJANSKI MATERINSKI JEZIK (esej)</w:t>
            </w:r>
          </w:p>
        </w:tc>
        <w:tc>
          <w:tcPr>
            <w:tcW w:w="1538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848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180</w:t>
            </w:r>
          </w:p>
        </w:tc>
        <w:tc>
          <w:tcPr>
            <w:tcW w:w="1949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12.00</w:t>
            </w:r>
          </w:p>
        </w:tc>
      </w:tr>
      <w:tr w:rsidR="00E71EA3">
        <w:trPr>
          <w:trHeight w:val="353"/>
        </w:trPr>
        <w:tc>
          <w:tcPr>
            <w:tcW w:w="1841" w:type="dxa"/>
            <w:vMerge/>
            <w:tcBorders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FDE3B8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77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LATINSKI JEZIK A</w:t>
            </w:r>
          </w:p>
        </w:tc>
        <w:tc>
          <w:tcPr>
            <w:tcW w:w="1538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14.00</w:t>
            </w:r>
          </w:p>
        </w:tc>
        <w:tc>
          <w:tcPr>
            <w:tcW w:w="1848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120</w:t>
            </w:r>
          </w:p>
        </w:tc>
        <w:tc>
          <w:tcPr>
            <w:tcW w:w="1949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16.00</w:t>
            </w:r>
          </w:p>
        </w:tc>
      </w:tr>
      <w:tr w:rsidR="00E71EA3">
        <w:trPr>
          <w:trHeight w:val="353"/>
        </w:trPr>
        <w:tc>
          <w:tcPr>
            <w:tcW w:w="1841" w:type="dxa"/>
            <w:vMerge/>
            <w:tcBorders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FDE3B8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77" w:type="dxa"/>
            <w:tcBorders>
              <w:top w:val="single" w:sz="6" w:space="0" w:color="FFDC36"/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LATINSKI JEZIK B</w:t>
            </w:r>
          </w:p>
        </w:tc>
        <w:tc>
          <w:tcPr>
            <w:tcW w:w="1538" w:type="dxa"/>
            <w:tcBorders>
              <w:top w:val="single" w:sz="6" w:space="0" w:color="FFDC36"/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14.00</w:t>
            </w:r>
          </w:p>
        </w:tc>
        <w:tc>
          <w:tcPr>
            <w:tcW w:w="1848" w:type="dxa"/>
            <w:tcBorders>
              <w:top w:val="single" w:sz="6" w:space="0" w:color="FFDC36"/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  <w:tc>
          <w:tcPr>
            <w:tcW w:w="1949" w:type="dxa"/>
            <w:tcBorders>
              <w:top w:val="single" w:sz="6" w:space="0" w:color="FFDC36"/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15.40</w:t>
            </w:r>
          </w:p>
        </w:tc>
      </w:tr>
      <w:tr w:rsidR="00E71EA3">
        <w:trPr>
          <w:trHeight w:val="353"/>
        </w:trPr>
        <w:tc>
          <w:tcPr>
            <w:tcW w:w="1841" w:type="dxa"/>
            <w:vMerge w:val="restart"/>
            <w:tcBorders>
              <w:top w:val="single" w:sz="6" w:space="0" w:color="E74824"/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FDE3B8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2. LIPNJA</w:t>
            </w:r>
          </w:p>
        </w:tc>
        <w:tc>
          <w:tcPr>
            <w:tcW w:w="2877" w:type="dxa"/>
            <w:tcBorders>
              <w:top w:val="single" w:sz="6" w:space="0" w:color="E74824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ENGLESKI JEZIK A</w:t>
            </w:r>
          </w:p>
        </w:tc>
        <w:tc>
          <w:tcPr>
            <w:tcW w:w="1538" w:type="dxa"/>
            <w:tcBorders>
              <w:top w:val="single" w:sz="6" w:space="0" w:color="E74824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848" w:type="dxa"/>
            <w:tcBorders>
              <w:top w:val="single" w:sz="6" w:space="0" w:color="E74824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70 + 35 + 75</w:t>
            </w:r>
          </w:p>
        </w:tc>
        <w:tc>
          <w:tcPr>
            <w:tcW w:w="1949" w:type="dxa"/>
            <w:tcBorders>
              <w:top w:val="single" w:sz="6" w:space="0" w:color="E74824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12.00</w:t>
            </w:r>
          </w:p>
        </w:tc>
      </w:tr>
      <w:tr w:rsidR="00E71EA3">
        <w:trPr>
          <w:trHeight w:val="353"/>
        </w:trPr>
        <w:tc>
          <w:tcPr>
            <w:tcW w:w="1841" w:type="dxa"/>
            <w:vMerge/>
            <w:tcBorders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FDE3B8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77" w:type="dxa"/>
            <w:tcBorders>
              <w:top w:val="single" w:sz="6" w:space="0" w:color="FFDC36"/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ENGLESKI JEZIK B</w:t>
            </w:r>
          </w:p>
        </w:tc>
        <w:tc>
          <w:tcPr>
            <w:tcW w:w="1538" w:type="dxa"/>
            <w:tcBorders>
              <w:top w:val="single" w:sz="6" w:space="0" w:color="FFDC36"/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848" w:type="dxa"/>
            <w:tcBorders>
              <w:top w:val="single" w:sz="6" w:space="0" w:color="FFDC36"/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75 + 30</w:t>
            </w:r>
          </w:p>
        </w:tc>
        <w:tc>
          <w:tcPr>
            <w:tcW w:w="1949" w:type="dxa"/>
            <w:tcBorders>
              <w:top w:val="single" w:sz="6" w:space="0" w:color="FFDC36"/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10.45</w:t>
            </w:r>
          </w:p>
        </w:tc>
      </w:tr>
    </w:tbl>
    <w:tbl>
      <w:tblPr>
        <w:tblpPr w:leftFromText="180" w:rightFromText="180" w:vertAnchor="text" w:horzAnchor="margin" w:tblpY="10"/>
        <w:tblW w:w="5000" w:type="pct"/>
        <w:tblLook w:val="01E0" w:firstRow="1" w:lastRow="1" w:firstColumn="1" w:lastColumn="1" w:noHBand="0" w:noVBand="0"/>
      </w:tblPr>
      <w:tblGrid>
        <w:gridCol w:w="1631"/>
        <w:gridCol w:w="2741"/>
        <w:gridCol w:w="1633"/>
        <w:gridCol w:w="1957"/>
        <w:gridCol w:w="2075"/>
      </w:tblGrid>
      <w:tr w:rsidR="00E71EA3">
        <w:trPr>
          <w:trHeight w:val="362"/>
        </w:trPr>
        <w:tc>
          <w:tcPr>
            <w:tcW w:w="10053" w:type="dxa"/>
            <w:gridSpan w:val="5"/>
            <w:tcBorders>
              <w:top w:val="single" w:sz="6" w:space="0" w:color="B1DED8"/>
              <w:left w:val="single" w:sz="6" w:space="0" w:color="B1DED8"/>
              <w:bottom w:val="single" w:sz="6" w:space="0" w:color="B1DED8"/>
              <w:right w:val="single" w:sz="6" w:space="0" w:color="B1DED8"/>
            </w:tcBorders>
            <w:shd w:val="clear" w:color="auto" w:fill="00575C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II. TJEDAN </w:t>
            </w:r>
          </w:p>
        </w:tc>
      </w:tr>
      <w:tr w:rsidR="00E71EA3">
        <w:trPr>
          <w:trHeight w:val="282"/>
        </w:trPr>
        <w:tc>
          <w:tcPr>
            <w:tcW w:w="1633" w:type="dxa"/>
            <w:tcBorders>
              <w:top w:val="single" w:sz="6" w:space="0" w:color="B1DED8"/>
              <w:left w:val="single" w:sz="6" w:space="0" w:color="B1DED8"/>
              <w:bottom w:val="single" w:sz="8" w:space="0" w:color="00575C"/>
              <w:right w:val="single" w:sz="6" w:space="0" w:color="B1DED8"/>
            </w:tcBorders>
            <w:shd w:val="clear" w:color="auto" w:fill="ADD581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DATUM</w:t>
            </w:r>
          </w:p>
        </w:tc>
        <w:tc>
          <w:tcPr>
            <w:tcW w:w="2747" w:type="dxa"/>
            <w:tcBorders>
              <w:top w:val="single" w:sz="6" w:space="0" w:color="B1DED8"/>
              <w:left w:val="single" w:sz="6" w:space="0" w:color="B1DED8"/>
              <w:bottom w:val="single" w:sz="8" w:space="0" w:color="00575C"/>
              <w:right w:val="single" w:sz="6" w:space="0" w:color="B1DED8"/>
            </w:tcBorders>
            <w:shd w:val="clear" w:color="auto" w:fill="ADD581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ISPIT</w:t>
            </w:r>
          </w:p>
        </w:tc>
        <w:tc>
          <w:tcPr>
            <w:tcW w:w="1635" w:type="dxa"/>
            <w:tcBorders>
              <w:top w:val="single" w:sz="6" w:space="0" w:color="B1DED8"/>
              <w:left w:val="single" w:sz="6" w:space="0" w:color="B1DED8"/>
              <w:bottom w:val="single" w:sz="8" w:space="0" w:color="00575C"/>
              <w:right w:val="single" w:sz="6" w:space="0" w:color="B1DED8"/>
            </w:tcBorders>
            <w:shd w:val="clear" w:color="auto" w:fill="ADD581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POČETAK ISPITA</w:t>
            </w:r>
          </w:p>
        </w:tc>
        <w:tc>
          <w:tcPr>
            <w:tcW w:w="1960" w:type="dxa"/>
            <w:tcBorders>
              <w:top w:val="single" w:sz="6" w:space="0" w:color="B1DED8"/>
              <w:left w:val="single" w:sz="6" w:space="0" w:color="B1DED8"/>
              <w:bottom w:val="single" w:sz="8" w:space="0" w:color="00575C"/>
              <w:right w:val="single" w:sz="6" w:space="0" w:color="B1DED8"/>
            </w:tcBorders>
            <w:shd w:val="clear" w:color="auto" w:fill="ADD581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TRAJANJE ISPITA (MIN.)</w:t>
            </w:r>
          </w:p>
        </w:tc>
        <w:tc>
          <w:tcPr>
            <w:tcW w:w="2078" w:type="dxa"/>
            <w:tcBorders>
              <w:top w:val="single" w:sz="6" w:space="0" w:color="B1DED8"/>
              <w:left w:val="single" w:sz="6" w:space="0" w:color="B1DED8"/>
              <w:bottom w:val="single" w:sz="8" w:space="0" w:color="00575C"/>
              <w:right w:val="single" w:sz="6" w:space="0" w:color="B1DED8"/>
            </w:tcBorders>
            <w:shd w:val="clear" w:color="auto" w:fill="ADD581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ZAVRŠETAK ISPITA</w:t>
            </w:r>
          </w:p>
        </w:tc>
      </w:tr>
      <w:tr w:rsidR="00E71EA3">
        <w:trPr>
          <w:trHeight w:val="353"/>
        </w:trPr>
        <w:tc>
          <w:tcPr>
            <w:tcW w:w="1633" w:type="dxa"/>
            <w:vMerge w:val="restart"/>
            <w:tcBorders>
              <w:top w:val="single" w:sz="8" w:space="0" w:color="00575C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5. LIPNJA</w:t>
            </w:r>
          </w:p>
        </w:tc>
        <w:tc>
          <w:tcPr>
            <w:tcW w:w="2747" w:type="dxa"/>
            <w:tcBorders>
              <w:top w:val="single" w:sz="8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NJEMAČKI JEZIK A</w:t>
            </w:r>
          </w:p>
        </w:tc>
        <w:tc>
          <w:tcPr>
            <w:tcW w:w="1635" w:type="dxa"/>
            <w:tcBorders>
              <w:top w:val="single" w:sz="8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960" w:type="dxa"/>
            <w:tcBorders>
              <w:top w:val="single" w:sz="8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70 + 35 + 75</w:t>
            </w:r>
          </w:p>
        </w:tc>
        <w:tc>
          <w:tcPr>
            <w:tcW w:w="2078" w:type="dxa"/>
            <w:tcBorders>
              <w:top w:val="single" w:sz="8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12.00</w:t>
            </w:r>
          </w:p>
        </w:tc>
      </w:tr>
      <w:tr w:rsidR="00E71EA3">
        <w:trPr>
          <w:trHeight w:val="353"/>
        </w:trPr>
        <w:tc>
          <w:tcPr>
            <w:tcW w:w="1633" w:type="dxa"/>
            <w:vMerge/>
            <w:tcBorders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47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NJEMAČKI JEZIK B</w:t>
            </w:r>
          </w:p>
        </w:tc>
        <w:tc>
          <w:tcPr>
            <w:tcW w:w="1635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960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 + 30</w:t>
            </w:r>
          </w:p>
        </w:tc>
        <w:tc>
          <w:tcPr>
            <w:tcW w:w="2078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11.10</w:t>
            </w:r>
          </w:p>
        </w:tc>
      </w:tr>
      <w:tr w:rsidR="00E71EA3">
        <w:trPr>
          <w:trHeight w:val="353"/>
        </w:trPr>
        <w:tc>
          <w:tcPr>
            <w:tcW w:w="1633" w:type="dxa"/>
            <w:vMerge/>
            <w:tcBorders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47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VJERONAUK</w:t>
            </w:r>
          </w:p>
        </w:tc>
        <w:tc>
          <w:tcPr>
            <w:tcW w:w="1635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14.00</w:t>
            </w:r>
          </w:p>
        </w:tc>
        <w:tc>
          <w:tcPr>
            <w:tcW w:w="1960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70</w:t>
            </w:r>
          </w:p>
        </w:tc>
        <w:tc>
          <w:tcPr>
            <w:tcW w:w="2078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15.10</w:t>
            </w:r>
          </w:p>
        </w:tc>
      </w:tr>
      <w:tr w:rsidR="00E71EA3">
        <w:trPr>
          <w:trHeight w:val="353"/>
        </w:trPr>
        <w:tc>
          <w:tcPr>
            <w:tcW w:w="1633" w:type="dxa"/>
            <w:vMerge/>
            <w:tcBorders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47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ETIKA</w:t>
            </w:r>
          </w:p>
        </w:tc>
        <w:tc>
          <w:tcPr>
            <w:tcW w:w="1635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14.00</w:t>
            </w:r>
          </w:p>
        </w:tc>
        <w:tc>
          <w:tcPr>
            <w:tcW w:w="1960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150</w:t>
            </w:r>
          </w:p>
        </w:tc>
        <w:tc>
          <w:tcPr>
            <w:tcW w:w="2078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16.30</w:t>
            </w:r>
          </w:p>
        </w:tc>
      </w:tr>
      <w:tr w:rsidR="00E71EA3">
        <w:trPr>
          <w:trHeight w:val="353"/>
        </w:trPr>
        <w:tc>
          <w:tcPr>
            <w:tcW w:w="1633" w:type="dxa"/>
            <w:vMerge w:val="restart"/>
            <w:tcBorders>
              <w:top w:val="single" w:sz="6" w:space="0" w:color="00575C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6. LIPNJA</w:t>
            </w:r>
          </w:p>
        </w:tc>
        <w:tc>
          <w:tcPr>
            <w:tcW w:w="2747" w:type="dxa"/>
            <w:tcBorders>
              <w:top w:val="single" w:sz="6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BIOLOGIJA</w:t>
            </w:r>
          </w:p>
        </w:tc>
        <w:tc>
          <w:tcPr>
            <w:tcW w:w="1635" w:type="dxa"/>
            <w:tcBorders>
              <w:top w:val="single" w:sz="6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960" w:type="dxa"/>
            <w:tcBorders>
              <w:top w:val="single" w:sz="6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150</w:t>
            </w:r>
          </w:p>
        </w:tc>
        <w:tc>
          <w:tcPr>
            <w:tcW w:w="2078" w:type="dxa"/>
            <w:tcBorders>
              <w:top w:val="single" w:sz="6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11.30</w:t>
            </w:r>
          </w:p>
        </w:tc>
      </w:tr>
      <w:tr w:rsidR="00E71EA3">
        <w:trPr>
          <w:trHeight w:val="353"/>
        </w:trPr>
        <w:tc>
          <w:tcPr>
            <w:tcW w:w="1633" w:type="dxa"/>
            <w:vMerge/>
            <w:tcBorders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47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ŠPANJOLSKI JEZIK A</w:t>
            </w:r>
          </w:p>
        </w:tc>
        <w:tc>
          <w:tcPr>
            <w:tcW w:w="1635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14.00</w:t>
            </w:r>
          </w:p>
        </w:tc>
        <w:tc>
          <w:tcPr>
            <w:tcW w:w="1960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65 + 30 + 55</w:t>
            </w:r>
          </w:p>
        </w:tc>
        <w:tc>
          <w:tcPr>
            <w:tcW w:w="2078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16.30</w:t>
            </w:r>
          </w:p>
        </w:tc>
      </w:tr>
      <w:tr w:rsidR="00E71EA3">
        <w:trPr>
          <w:trHeight w:val="353"/>
        </w:trPr>
        <w:tc>
          <w:tcPr>
            <w:tcW w:w="1633" w:type="dxa"/>
            <w:vMerge/>
            <w:tcBorders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47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ŠPANJOLSKI JEZIK B</w:t>
            </w:r>
          </w:p>
        </w:tc>
        <w:tc>
          <w:tcPr>
            <w:tcW w:w="1635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14.00</w:t>
            </w:r>
          </w:p>
        </w:tc>
        <w:tc>
          <w:tcPr>
            <w:tcW w:w="1960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75 + 25</w:t>
            </w:r>
          </w:p>
        </w:tc>
        <w:tc>
          <w:tcPr>
            <w:tcW w:w="2078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15.40</w:t>
            </w:r>
          </w:p>
        </w:tc>
      </w:tr>
      <w:tr w:rsidR="00E71EA3">
        <w:trPr>
          <w:trHeight w:val="353"/>
        </w:trPr>
        <w:tc>
          <w:tcPr>
            <w:tcW w:w="1633" w:type="dxa"/>
            <w:vMerge w:val="restart"/>
            <w:tcBorders>
              <w:top w:val="single" w:sz="6" w:space="0" w:color="00575C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7. LIPNJA</w:t>
            </w:r>
          </w:p>
        </w:tc>
        <w:tc>
          <w:tcPr>
            <w:tcW w:w="2747" w:type="dxa"/>
            <w:tcBorders>
              <w:top w:val="single" w:sz="6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GEOGRAFIJA</w:t>
            </w:r>
          </w:p>
        </w:tc>
        <w:tc>
          <w:tcPr>
            <w:tcW w:w="1635" w:type="dxa"/>
            <w:tcBorders>
              <w:top w:val="single" w:sz="6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960" w:type="dxa"/>
            <w:tcBorders>
              <w:top w:val="single" w:sz="6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90</w:t>
            </w:r>
          </w:p>
        </w:tc>
        <w:tc>
          <w:tcPr>
            <w:tcW w:w="2078" w:type="dxa"/>
            <w:tcBorders>
              <w:top w:val="single" w:sz="6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10.30</w:t>
            </w:r>
          </w:p>
        </w:tc>
      </w:tr>
      <w:tr w:rsidR="00E71EA3">
        <w:trPr>
          <w:trHeight w:val="353"/>
        </w:trPr>
        <w:tc>
          <w:tcPr>
            <w:tcW w:w="1633" w:type="dxa"/>
            <w:vMerge/>
            <w:tcBorders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47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TALIJANSKI JEZIK A</w:t>
            </w:r>
          </w:p>
        </w:tc>
        <w:tc>
          <w:tcPr>
            <w:tcW w:w="1635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14.00</w:t>
            </w:r>
          </w:p>
        </w:tc>
        <w:tc>
          <w:tcPr>
            <w:tcW w:w="1960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65 + 30 + 55</w:t>
            </w:r>
          </w:p>
        </w:tc>
        <w:tc>
          <w:tcPr>
            <w:tcW w:w="2078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16.30</w:t>
            </w:r>
          </w:p>
        </w:tc>
      </w:tr>
      <w:tr w:rsidR="00E71EA3">
        <w:trPr>
          <w:trHeight w:val="353"/>
        </w:trPr>
        <w:tc>
          <w:tcPr>
            <w:tcW w:w="1633" w:type="dxa"/>
            <w:vMerge/>
            <w:tcBorders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47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TALIJANSKI JEZIK B</w:t>
            </w:r>
          </w:p>
        </w:tc>
        <w:tc>
          <w:tcPr>
            <w:tcW w:w="1635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14.00</w:t>
            </w:r>
          </w:p>
        </w:tc>
        <w:tc>
          <w:tcPr>
            <w:tcW w:w="1960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75 + 25</w:t>
            </w:r>
          </w:p>
        </w:tc>
        <w:tc>
          <w:tcPr>
            <w:tcW w:w="2078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15.40</w:t>
            </w:r>
          </w:p>
        </w:tc>
      </w:tr>
    </w:tbl>
    <w:p w:rsidR="00E71EA3" w:rsidRDefault="00E71EA3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50"/>
        <w:tblW w:w="5000" w:type="pct"/>
        <w:tblLook w:val="01E0" w:firstRow="1" w:lastRow="1" w:firstColumn="1" w:lastColumn="1" w:noHBand="0" w:noVBand="0"/>
      </w:tblPr>
      <w:tblGrid>
        <w:gridCol w:w="1629"/>
        <w:gridCol w:w="2743"/>
        <w:gridCol w:w="1633"/>
        <w:gridCol w:w="1957"/>
        <w:gridCol w:w="2075"/>
      </w:tblGrid>
      <w:tr w:rsidR="00E71EA3">
        <w:trPr>
          <w:trHeight w:val="372"/>
        </w:trPr>
        <w:tc>
          <w:tcPr>
            <w:tcW w:w="10053" w:type="dxa"/>
            <w:gridSpan w:val="5"/>
            <w:tcBorders>
              <w:top w:val="single" w:sz="6" w:space="0" w:color="B1DED8"/>
              <w:left w:val="single" w:sz="6" w:space="0" w:color="B1DED8"/>
              <w:bottom w:val="single" w:sz="6" w:space="0" w:color="B1DED8"/>
              <w:right w:val="single" w:sz="6" w:space="0" w:color="B1DED8"/>
            </w:tcBorders>
            <w:shd w:val="clear" w:color="auto" w:fill="25408F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III. TJEDAN </w:t>
            </w:r>
          </w:p>
        </w:tc>
      </w:tr>
      <w:tr w:rsidR="00E71EA3">
        <w:trPr>
          <w:trHeight w:val="325"/>
        </w:trPr>
        <w:tc>
          <w:tcPr>
            <w:tcW w:w="1633" w:type="dxa"/>
            <w:tcBorders>
              <w:top w:val="single" w:sz="6" w:space="0" w:color="B1DED8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00ACBB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DATUM</w:t>
            </w:r>
          </w:p>
        </w:tc>
        <w:tc>
          <w:tcPr>
            <w:tcW w:w="2747" w:type="dxa"/>
            <w:tcBorders>
              <w:top w:val="single" w:sz="6" w:space="0" w:color="B1DED8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00ACBB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ISPIT</w:t>
            </w:r>
          </w:p>
        </w:tc>
        <w:tc>
          <w:tcPr>
            <w:tcW w:w="1635" w:type="dxa"/>
            <w:tcBorders>
              <w:top w:val="single" w:sz="6" w:space="0" w:color="B1DED8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00ACBB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POČETAK ISPITA</w:t>
            </w:r>
          </w:p>
        </w:tc>
        <w:tc>
          <w:tcPr>
            <w:tcW w:w="1960" w:type="dxa"/>
            <w:tcBorders>
              <w:top w:val="single" w:sz="6" w:space="0" w:color="B1DED8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00ACBB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TRAJANJE ISPITA (MIN.)</w:t>
            </w:r>
          </w:p>
        </w:tc>
        <w:tc>
          <w:tcPr>
            <w:tcW w:w="2078" w:type="dxa"/>
            <w:tcBorders>
              <w:top w:val="single" w:sz="6" w:space="0" w:color="B1DED8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00ACBB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ZAVRŠETAK ISPITA</w:t>
            </w:r>
          </w:p>
        </w:tc>
      </w:tr>
      <w:tr w:rsidR="00E71EA3">
        <w:trPr>
          <w:trHeight w:val="353"/>
        </w:trPr>
        <w:tc>
          <w:tcPr>
            <w:tcW w:w="1633" w:type="dxa"/>
            <w:vMerge w:val="restart"/>
            <w:tcBorders>
              <w:top w:val="single" w:sz="6" w:space="0" w:color="25408F"/>
              <w:left w:val="single" w:sz="6" w:space="0" w:color="B1DED8"/>
              <w:bottom w:val="single" w:sz="6" w:space="0" w:color="25408F"/>
            </w:tcBorders>
            <w:shd w:val="clear" w:color="auto" w:fill="B2E0E6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12. LIPNJA</w:t>
            </w:r>
          </w:p>
        </w:tc>
        <w:tc>
          <w:tcPr>
            <w:tcW w:w="2747" w:type="dxa"/>
            <w:tcBorders>
              <w:top w:val="single" w:sz="6" w:space="0" w:color="25408F"/>
              <w:bottom w:val="single" w:sz="6" w:space="0" w:color="B1DED8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POLITIKA I GOSPODARSTVO</w:t>
            </w:r>
          </w:p>
        </w:tc>
        <w:tc>
          <w:tcPr>
            <w:tcW w:w="1635" w:type="dxa"/>
            <w:tcBorders>
              <w:top w:val="single" w:sz="6" w:space="0" w:color="25408F"/>
              <w:left w:val="single" w:sz="6" w:space="0" w:color="B1DED8"/>
              <w:bottom w:val="single" w:sz="6" w:space="0" w:color="B1DED8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960" w:type="dxa"/>
            <w:tcBorders>
              <w:top w:val="single" w:sz="6" w:space="0" w:color="25408F"/>
              <w:left w:val="single" w:sz="6" w:space="0" w:color="B1DED8"/>
              <w:bottom w:val="single" w:sz="6" w:space="0" w:color="B1DED8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90</w:t>
            </w:r>
          </w:p>
        </w:tc>
        <w:tc>
          <w:tcPr>
            <w:tcW w:w="2078" w:type="dxa"/>
            <w:tcBorders>
              <w:top w:val="single" w:sz="6" w:space="0" w:color="25408F"/>
              <w:left w:val="single" w:sz="6" w:space="0" w:color="B1DED8"/>
              <w:bottom w:val="single" w:sz="6" w:space="0" w:color="B1DED8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10.30</w:t>
            </w:r>
          </w:p>
        </w:tc>
      </w:tr>
      <w:tr w:rsidR="00E71EA3">
        <w:trPr>
          <w:trHeight w:val="353"/>
        </w:trPr>
        <w:tc>
          <w:tcPr>
            <w:tcW w:w="1633" w:type="dxa"/>
            <w:vMerge/>
            <w:tcBorders>
              <w:left w:val="single" w:sz="6" w:space="0" w:color="B1DED8"/>
              <w:bottom w:val="single" w:sz="6" w:space="0" w:color="25408F"/>
            </w:tcBorders>
            <w:shd w:val="clear" w:color="auto" w:fill="B2E0E6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47" w:type="dxa"/>
            <w:tcBorders>
              <w:top w:val="single" w:sz="6" w:space="0" w:color="B1DED8"/>
              <w:bottom w:val="single" w:sz="6" w:space="0" w:color="B1DED8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FRANCUSKI JEZIK A</w:t>
            </w:r>
          </w:p>
        </w:tc>
        <w:tc>
          <w:tcPr>
            <w:tcW w:w="1635" w:type="dxa"/>
            <w:tcBorders>
              <w:top w:val="single" w:sz="6" w:space="0" w:color="B1DED8"/>
              <w:left w:val="single" w:sz="6" w:space="0" w:color="B1DED8"/>
              <w:bottom w:val="single" w:sz="6" w:space="0" w:color="B1DED8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14.00</w:t>
            </w:r>
          </w:p>
        </w:tc>
        <w:tc>
          <w:tcPr>
            <w:tcW w:w="1960" w:type="dxa"/>
            <w:tcBorders>
              <w:top w:val="single" w:sz="6" w:space="0" w:color="B1DED8"/>
              <w:left w:val="single" w:sz="6" w:space="0" w:color="B1DED8"/>
              <w:bottom w:val="single" w:sz="6" w:space="0" w:color="B1DED8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65 + 30 + 55</w:t>
            </w:r>
          </w:p>
        </w:tc>
        <w:tc>
          <w:tcPr>
            <w:tcW w:w="2078" w:type="dxa"/>
            <w:tcBorders>
              <w:top w:val="single" w:sz="6" w:space="0" w:color="B1DED8"/>
              <w:left w:val="single" w:sz="6" w:space="0" w:color="B1DED8"/>
              <w:bottom w:val="single" w:sz="6" w:space="0" w:color="B1DED8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16.30</w:t>
            </w:r>
          </w:p>
        </w:tc>
      </w:tr>
      <w:tr w:rsidR="00E71EA3">
        <w:trPr>
          <w:trHeight w:val="353"/>
        </w:trPr>
        <w:tc>
          <w:tcPr>
            <w:tcW w:w="1633" w:type="dxa"/>
            <w:vMerge/>
            <w:tcBorders>
              <w:left w:val="single" w:sz="6" w:space="0" w:color="B1DED8"/>
              <w:bottom w:val="single" w:sz="6" w:space="0" w:color="25408F"/>
            </w:tcBorders>
            <w:shd w:val="clear" w:color="auto" w:fill="B2E0E6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47" w:type="dxa"/>
            <w:tcBorders>
              <w:top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FRANCUSKI JEZIK B</w:t>
            </w:r>
          </w:p>
        </w:tc>
        <w:tc>
          <w:tcPr>
            <w:tcW w:w="1635" w:type="dxa"/>
            <w:tcBorders>
              <w:top w:val="single" w:sz="6" w:space="0" w:color="B1DED8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14.00</w:t>
            </w:r>
          </w:p>
        </w:tc>
        <w:tc>
          <w:tcPr>
            <w:tcW w:w="1960" w:type="dxa"/>
            <w:tcBorders>
              <w:top w:val="single" w:sz="6" w:space="0" w:color="B1DED8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75 + 25</w:t>
            </w:r>
          </w:p>
        </w:tc>
        <w:tc>
          <w:tcPr>
            <w:tcW w:w="2078" w:type="dxa"/>
            <w:tcBorders>
              <w:top w:val="single" w:sz="6" w:space="0" w:color="B1DED8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15.40</w:t>
            </w:r>
          </w:p>
        </w:tc>
      </w:tr>
      <w:tr w:rsidR="00E71EA3">
        <w:trPr>
          <w:trHeight w:val="353"/>
        </w:trPr>
        <w:tc>
          <w:tcPr>
            <w:tcW w:w="1633" w:type="dxa"/>
            <w:vMerge w:val="restart"/>
            <w:tcBorders>
              <w:top w:val="single" w:sz="6" w:space="0" w:color="25408F"/>
              <w:left w:val="single" w:sz="6" w:space="0" w:color="B1DED8"/>
              <w:bottom w:val="single" w:sz="6" w:space="0" w:color="25408F"/>
            </w:tcBorders>
            <w:shd w:val="clear" w:color="auto" w:fill="B2E0E6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13. LIPNJA</w:t>
            </w:r>
          </w:p>
        </w:tc>
        <w:tc>
          <w:tcPr>
            <w:tcW w:w="2747" w:type="dxa"/>
            <w:tcBorders>
              <w:top w:val="single" w:sz="6" w:space="0" w:color="25408F"/>
              <w:bottom w:val="single" w:sz="6" w:space="0" w:color="B1DED8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LIKOVNA UMJETNOST</w:t>
            </w:r>
          </w:p>
        </w:tc>
        <w:tc>
          <w:tcPr>
            <w:tcW w:w="1635" w:type="dxa"/>
            <w:tcBorders>
              <w:top w:val="single" w:sz="6" w:space="0" w:color="25408F"/>
              <w:left w:val="single" w:sz="6" w:space="0" w:color="B1DED8"/>
              <w:bottom w:val="single" w:sz="6" w:space="0" w:color="B1DED8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960" w:type="dxa"/>
            <w:tcBorders>
              <w:top w:val="single" w:sz="6" w:space="0" w:color="25408F"/>
              <w:left w:val="single" w:sz="6" w:space="0" w:color="B1DED8"/>
              <w:bottom w:val="single" w:sz="6" w:space="0" w:color="B1DED8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120</w:t>
            </w:r>
          </w:p>
        </w:tc>
        <w:tc>
          <w:tcPr>
            <w:tcW w:w="2078" w:type="dxa"/>
            <w:tcBorders>
              <w:top w:val="single" w:sz="6" w:space="0" w:color="25408F"/>
              <w:left w:val="single" w:sz="6" w:space="0" w:color="B1DED8"/>
              <w:bottom w:val="single" w:sz="6" w:space="0" w:color="B1DED8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11.00</w:t>
            </w:r>
          </w:p>
        </w:tc>
      </w:tr>
      <w:tr w:rsidR="00E71EA3">
        <w:trPr>
          <w:trHeight w:val="353"/>
        </w:trPr>
        <w:tc>
          <w:tcPr>
            <w:tcW w:w="1633" w:type="dxa"/>
            <w:vMerge/>
            <w:tcBorders>
              <w:left w:val="single" w:sz="6" w:space="0" w:color="B1DED8"/>
              <w:bottom w:val="single" w:sz="6" w:space="0" w:color="25408F"/>
            </w:tcBorders>
            <w:shd w:val="clear" w:color="auto" w:fill="B2E0E6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47" w:type="dxa"/>
            <w:tcBorders>
              <w:top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LOGIKA</w:t>
            </w:r>
          </w:p>
        </w:tc>
        <w:tc>
          <w:tcPr>
            <w:tcW w:w="1635" w:type="dxa"/>
            <w:tcBorders>
              <w:top w:val="single" w:sz="6" w:space="0" w:color="B1DED8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14.00</w:t>
            </w:r>
          </w:p>
        </w:tc>
        <w:tc>
          <w:tcPr>
            <w:tcW w:w="1960" w:type="dxa"/>
            <w:tcBorders>
              <w:top w:val="single" w:sz="6" w:space="0" w:color="B1DED8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150</w:t>
            </w:r>
          </w:p>
        </w:tc>
        <w:tc>
          <w:tcPr>
            <w:tcW w:w="2078" w:type="dxa"/>
            <w:tcBorders>
              <w:top w:val="single" w:sz="6" w:space="0" w:color="B1DED8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16.30</w:t>
            </w:r>
          </w:p>
        </w:tc>
      </w:tr>
      <w:tr w:rsidR="00E71EA3">
        <w:trPr>
          <w:trHeight w:val="353"/>
        </w:trPr>
        <w:tc>
          <w:tcPr>
            <w:tcW w:w="1633" w:type="dxa"/>
            <w:vMerge w:val="restart"/>
            <w:tcBorders>
              <w:top w:val="single" w:sz="6" w:space="0" w:color="25408F"/>
              <w:left w:val="single" w:sz="6" w:space="0" w:color="B1DED8"/>
              <w:bottom w:val="single" w:sz="6" w:space="0" w:color="25408F"/>
            </w:tcBorders>
            <w:shd w:val="clear" w:color="auto" w:fill="B2E0E6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14. LIPNJA</w:t>
            </w:r>
          </w:p>
        </w:tc>
        <w:tc>
          <w:tcPr>
            <w:tcW w:w="2747" w:type="dxa"/>
            <w:tcBorders>
              <w:top w:val="single" w:sz="6" w:space="0" w:color="25408F"/>
              <w:bottom w:val="single" w:sz="6" w:space="0" w:color="B1DED8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INFORMATIKA</w:t>
            </w:r>
          </w:p>
        </w:tc>
        <w:tc>
          <w:tcPr>
            <w:tcW w:w="1635" w:type="dxa"/>
            <w:tcBorders>
              <w:top w:val="single" w:sz="6" w:space="0" w:color="25408F"/>
              <w:left w:val="single" w:sz="6" w:space="0" w:color="B1DED8"/>
              <w:bottom w:val="single" w:sz="6" w:space="0" w:color="B1DED8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960" w:type="dxa"/>
            <w:tcBorders>
              <w:top w:val="single" w:sz="6" w:space="0" w:color="25408F"/>
              <w:left w:val="single" w:sz="6" w:space="0" w:color="B1DED8"/>
              <w:bottom w:val="single" w:sz="6" w:space="0" w:color="B1DED8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  <w:tc>
          <w:tcPr>
            <w:tcW w:w="2078" w:type="dxa"/>
            <w:tcBorders>
              <w:top w:val="single" w:sz="6" w:space="0" w:color="25408F"/>
              <w:left w:val="single" w:sz="6" w:space="0" w:color="B1DED8"/>
              <w:bottom w:val="single" w:sz="6" w:space="0" w:color="B1DED8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10.40</w:t>
            </w:r>
          </w:p>
        </w:tc>
      </w:tr>
      <w:tr w:rsidR="00E71EA3">
        <w:trPr>
          <w:trHeight w:val="353"/>
        </w:trPr>
        <w:tc>
          <w:tcPr>
            <w:tcW w:w="1633" w:type="dxa"/>
            <w:vMerge/>
            <w:tcBorders>
              <w:left w:val="single" w:sz="6" w:space="0" w:color="B1DED8"/>
              <w:bottom w:val="single" w:sz="6" w:space="0" w:color="25408F"/>
            </w:tcBorders>
            <w:shd w:val="clear" w:color="auto" w:fill="B2E0E6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47" w:type="dxa"/>
            <w:tcBorders>
              <w:top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POVIJEST</w:t>
            </w:r>
          </w:p>
        </w:tc>
        <w:tc>
          <w:tcPr>
            <w:tcW w:w="1635" w:type="dxa"/>
            <w:tcBorders>
              <w:top w:val="single" w:sz="6" w:space="0" w:color="B1DED8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14.00</w:t>
            </w:r>
          </w:p>
        </w:tc>
        <w:tc>
          <w:tcPr>
            <w:tcW w:w="1960" w:type="dxa"/>
            <w:tcBorders>
              <w:top w:val="single" w:sz="6" w:space="0" w:color="B1DED8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135</w:t>
            </w:r>
          </w:p>
        </w:tc>
        <w:tc>
          <w:tcPr>
            <w:tcW w:w="2078" w:type="dxa"/>
            <w:tcBorders>
              <w:top w:val="single" w:sz="6" w:space="0" w:color="B1DED8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16.15</w:t>
            </w:r>
          </w:p>
        </w:tc>
      </w:tr>
      <w:tr w:rsidR="00E71EA3">
        <w:trPr>
          <w:trHeight w:val="353"/>
        </w:trPr>
        <w:tc>
          <w:tcPr>
            <w:tcW w:w="1633" w:type="dxa"/>
            <w:vMerge w:val="restart"/>
            <w:tcBorders>
              <w:top w:val="single" w:sz="6" w:space="0" w:color="25408F"/>
              <w:left w:val="single" w:sz="6" w:space="0" w:color="B1DED8"/>
              <w:bottom w:val="single" w:sz="6" w:space="0" w:color="25408F"/>
            </w:tcBorders>
            <w:shd w:val="clear" w:color="auto" w:fill="B2E0E6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15. LIPNJA</w:t>
            </w:r>
          </w:p>
        </w:tc>
        <w:tc>
          <w:tcPr>
            <w:tcW w:w="2747" w:type="dxa"/>
            <w:tcBorders>
              <w:top w:val="single" w:sz="6" w:space="0" w:color="25408F"/>
              <w:bottom w:val="single" w:sz="6" w:space="0" w:color="B1DED8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PSIHOLOGIJA</w:t>
            </w:r>
          </w:p>
        </w:tc>
        <w:tc>
          <w:tcPr>
            <w:tcW w:w="1635" w:type="dxa"/>
            <w:tcBorders>
              <w:top w:val="single" w:sz="6" w:space="0" w:color="25408F"/>
              <w:left w:val="single" w:sz="6" w:space="0" w:color="B1DED8"/>
              <w:bottom w:val="single" w:sz="6" w:space="0" w:color="B1DED8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960" w:type="dxa"/>
            <w:tcBorders>
              <w:top w:val="single" w:sz="6" w:space="0" w:color="25408F"/>
              <w:left w:val="single" w:sz="6" w:space="0" w:color="B1DED8"/>
              <w:bottom w:val="single" w:sz="6" w:space="0" w:color="B1DED8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90</w:t>
            </w:r>
          </w:p>
        </w:tc>
        <w:tc>
          <w:tcPr>
            <w:tcW w:w="2078" w:type="dxa"/>
            <w:tcBorders>
              <w:top w:val="single" w:sz="6" w:space="0" w:color="25408F"/>
              <w:left w:val="single" w:sz="6" w:space="0" w:color="B1DED8"/>
              <w:bottom w:val="single" w:sz="6" w:space="0" w:color="B1DED8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10.30</w:t>
            </w:r>
          </w:p>
        </w:tc>
      </w:tr>
      <w:tr w:rsidR="00E71EA3">
        <w:trPr>
          <w:trHeight w:val="353"/>
        </w:trPr>
        <w:tc>
          <w:tcPr>
            <w:tcW w:w="1633" w:type="dxa"/>
            <w:vMerge/>
            <w:tcBorders>
              <w:left w:val="single" w:sz="6" w:space="0" w:color="B1DED8"/>
              <w:bottom w:val="single" w:sz="6" w:space="0" w:color="25408F"/>
            </w:tcBorders>
            <w:shd w:val="clear" w:color="auto" w:fill="B2E0E6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47" w:type="dxa"/>
            <w:tcBorders>
              <w:top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GLAZBENA UMJETNOST</w:t>
            </w:r>
          </w:p>
        </w:tc>
        <w:tc>
          <w:tcPr>
            <w:tcW w:w="1635" w:type="dxa"/>
            <w:tcBorders>
              <w:top w:val="single" w:sz="6" w:space="0" w:color="B1DED8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14.00</w:t>
            </w:r>
          </w:p>
        </w:tc>
        <w:tc>
          <w:tcPr>
            <w:tcW w:w="1960" w:type="dxa"/>
            <w:tcBorders>
              <w:top w:val="single" w:sz="6" w:space="0" w:color="B1DED8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90</w:t>
            </w:r>
          </w:p>
        </w:tc>
        <w:tc>
          <w:tcPr>
            <w:tcW w:w="2078" w:type="dxa"/>
            <w:tcBorders>
              <w:top w:val="single" w:sz="6" w:space="0" w:color="B1DED8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15.30</w:t>
            </w:r>
          </w:p>
        </w:tc>
      </w:tr>
      <w:tr w:rsidR="00E71EA3">
        <w:trPr>
          <w:trHeight w:val="353"/>
        </w:trPr>
        <w:tc>
          <w:tcPr>
            <w:tcW w:w="1633" w:type="dxa"/>
            <w:vMerge w:val="restart"/>
            <w:tcBorders>
              <w:top w:val="single" w:sz="6" w:space="0" w:color="25408F"/>
              <w:left w:val="single" w:sz="6" w:space="0" w:color="B1DED8"/>
              <w:bottom w:val="single" w:sz="6" w:space="0" w:color="25408F"/>
            </w:tcBorders>
            <w:shd w:val="clear" w:color="auto" w:fill="B2E0E6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16. LIPNJA</w:t>
            </w:r>
          </w:p>
        </w:tc>
        <w:tc>
          <w:tcPr>
            <w:tcW w:w="2747" w:type="dxa"/>
            <w:tcBorders>
              <w:top w:val="single" w:sz="6" w:space="0" w:color="25408F"/>
              <w:bottom w:val="single" w:sz="6" w:space="0" w:color="B1DED8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FIZIKA</w:t>
            </w:r>
          </w:p>
        </w:tc>
        <w:tc>
          <w:tcPr>
            <w:tcW w:w="1635" w:type="dxa"/>
            <w:tcBorders>
              <w:top w:val="single" w:sz="6" w:space="0" w:color="25408F"/>
              <w:left w:val="single" w:sz="6" w:space="0" w:color="B1DED8"/>
              <w:bottom w:val="single" w:sz="6" w:space="0" w:color="B1DED8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960" w:type="dxa"/>
            <w:tcBorders>
              <w:top w:val="single" w:sz="6" w:space="0" w:color="25408F"/>
              <w:left w:val="single" w:sz="6" w:space="0" w:color="B1DED8"/>
              <w:bottom w:val="single" w:sz="6" w:space="0" w:color="B1DED8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180</w:t>
            </w:r>
          </w:p>
        </w:tc>
        <w:tc>
          <w:tcPr>
            <w:tcW w:w="2078" w:type="dxa"/>
            <w:tcBorders>
              <w:top w:val="single" w:sz="6" w:space="0" w:color="25408F"/>
              <w:left w:val="single" w:sz="6" w:space="0" w:color="B1DED8"/>
              <w:bottom w:val="single" w:sz="6" w:space="0" w:color="B1DED8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12.00</w:t>
            </w:r>
          </w:p>
        </w:tc>
      </w:tr>
      <w:tr w:rsidR="00E71EA3">
        <w:trPr>
          <w:trHeight w:val="353"/>
        </w:trPr>
        <w:tc>
          <w:tcPr>
            <w:tcW w:w="1633" w:type="dxa"/>
            <w:vMerge/>
            <w:tcBorders>
              <w:left w:val="single" w:sz="6" w:space="0" w:color="B1DED8"/>
              <w:bottom w:val="single" w:sz="6" w:space="0" w:color="25408F"/>
            </w:tcBorders>
            <w:shd w:val="clear" w:color="auto" w:fill="B2E0E6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47" w:type="dxa"/>
            <w:tcBorders>
              <w:top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FILOZOFIJA</w:t>
            </w:r>
          </w:p>
        </w:tc>
        <w:tc>
          <w:tcPr>
            <w:tcW w:w="1635" w:type="dxa"/>
            <w:tcBorders>
              <w:top w:val="single" w:sz="6" w:space="0" w:color="B1DED8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14.00</w:t>
            </w:r>
          </w:p>
        </w:tc>
        <w:tc>
          <w:tcPr>
            <w:tcW w:w="1960" w:type="dxa"/>
            <w:tcBorders>
              <w:top w:val="single" w:sz="6" w:space="0" w:color="B1DED8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150</w:t>
            </w:r>
          </w:p>
        </w:tc>
        <w:tc>
          <w:tcPr>
            <w:tcW w:w="2078" w:type="dxa"/>
            <w:tcBorders>
              <w:top w:val="single" w:sz="6" w:space="0" w:color="B1DED8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16.30</w:t>
            </w:r>
          </w:p>
        </w:tc>
      </w:tr>
    </w:tbl>
    <w:p w:rsidR="00E71EA3" w:rsidRDefault="00E71EA3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54"/>
        <w:tblW w:w="5000" w:type="pct"/>
        <w:tblLook w:val="01E0" w:firstRow="1" w:lastRow="1" w:firstColumn="1" w:lastColumn="1" w:noHBand="0" w:noVBand="0"/>
      </w:tblPr>
      <w:tblGrid>
        <w:gridCol w:w="1630"/>
        <w:gridCol w:w="2742"/>
        <w:gridCol w:w="1633"/>
        <w:gridCol w:w="1957"/>
        <w:gridCol w:w="2075"/>
      </w:tblGrid>
      <w:tr w:rsidR="00E71EA3">
        <w:trPr>
          <w:trHeight w:val="338"/>
        </w:trPr>
        <w:tc>
          <w:tcPr>
            <w:tcW w:w="10053" w:type="dxa"/>
            <w:gridSpan w:val="5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E74824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IV. TJEDAN </w:t>
            </w:r>
          </w:p>
        </w:tc>
      </w:tr>
      <w:tr w:rsidR="00E71EA3">
        <w:trPr>
          <w:trHeight w:val="344"/>
        </w:trPr>
        <w:tc>
          <w:tcPr>
            <w:tcW w:w="1633" w:type="dxa"/>
            <w:tcBorders>
              <w:top w:val="single" w:sz="6" w:space="0" w:color="FFDC36"/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F6AF1A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DATUM</w:t>
            </w:r>
          </w:p>
        </w:tc>
        <w:tc>
          <w:tcPr>
            <w:tcW w:w="2747" w:type="dxa"/>
            <w:tcBorders>
              <w:top w:val="single" w:sz="6" w:space="0" w:color="FFDC36"/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F6AF1A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ISPIT</w:t>
            </w:r>
          </w:p>
        </w:tc>
        <w:tc>
          <w:tcPr>
            <w:tcW w:w="1635" w:type="dxa"/>
            <w:tcBorders>
              <w:top w:val="single" w:sz="6" w:space="0" w:color="FFDC36"/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F6AF1A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POČETAK ISPITA</w:t>
            </w:r>
          </w:p>
        </w:tc>
        <w:tc>
          <w:tcPr>
            <w:tcW w:w="1960" w:type="dxa"/>
            <w:tcBorders>
              <w:top w:val="single" w:sz="6" w:space="0" w:color="FFDC36"/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F6AF1A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TRAJANJE ISPITA (MIN.)</w:t>
            </w:r>
          </w:p>
        </w:tc>
        <w:tc>
          <w:tcPr>
            <w:tcW w:w="2078" w:type="dxa"/>
            <w:tcBorders>
              <w:top w:val="single" w:sz="6" w:space="0" w:color="FFDC36"/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F6AF1A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ZAVRŠETAK ISPITA</w:t>
            </w:r>
          </w:p>
        </w:tc>
      </w:tr>
      <w:tr w:rsidR="00E71EA3">
        <w:trPr>
          <w:trHeight w:val="353"/>
        </w:trPr>
        <w:tc>
          <w:tcPr>
            <w:tcW w:w="1633" w:type="dxa"/>
            <w:vMerge w:val="restart"/>
            <w:tcBorders>
              <w:top w:val="single" w:sz="6" w:space="0" w:color="E74824"/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FDE3B8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19. LIPNJA</w:t>
            </w:r>
          </w:p>
        </w:tc>
        <w:tc>
          <w:tcPr>
            <w:tcW w:w="2747" w:type="dxa"/>
            <w:tcBorders>
              <w:top w:val="single" w:sz="6" w:space="0" w:color="E74824"/>
              <w:left w:val="single" w:sz="6" w:space="0" w:color="FFDC36"/>
              <w:bottom w:val="single" w:sz="6" w:space="0" w:color="F6AF1A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KEMIJA</w:t>
            </w:r>
          </w:p>
        </w:tc>
        <w:tc>
          <w:tcPr>
            <w:tcW w:w="1635" w:type="dxa"/>
            <w:tcBorders>
              <w:top w:val="single" w:sz="6" w:space="0" w:color="E74824"/>
              <w:left w:val="single" w:sz="6" w:space="0" w:color="FFDC36"/>
              <w:bottom w:val="single" w:sz="6" w:space="0" w:color="F6AF1A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960" w:type="dxa"/>
            <w:tcBorders>
              <w:top w:val="single" w:sz="6" w:space="0" w:color="E74824"/>
              <w:left w:val="single" w:sz="6" w:space="0" w:color="FFDC36"/>
              <w:bottom w:val="single" w:sz="6" w:space="0" w:color="F6AF1A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180</w:t>
            </w:r>
          </w:p>
        </w:tc>
        <w:tc>
          <w:tcPr>
            <w:tcW w:w="2078" w:type="dxa"/>
            <w:tcBorders>
              <w:top w:val="single" w:sz="6" w:space="0" w:color="E74824"/>
              <w:left w:val="single" w:sz="6" w:space="0" w:color="FFDC36"/>
              <w:bottom w:val="single" w:sz="6" w:space="0" w:color="F6AF1A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12.00</w:t>
            </w:r>
          </w:p>
        </w:tc>
      </w:tr>
      <w:tr w:rsidR="00E71EA3">
        <w:trPr>
          <w:trHeight w:val="353"/>
        </w:trPr>
        <w:tc>
          <w:tcPr>
            <w:tcW w:w="1633" w:type="dxa"/>
            <w:vMerge/>
            <w:tcBorders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FDE3B8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47" w:type="dxa"/>
            <w:tcBorders>
              <w:top w:val="single" w:sz="6" w:space="0" w:color="F6AF1A"/>
              <w:left w:val="single" w:sz="6" w:space="0" w:color="FFDC36"/>
              <w:bottom w:val="single" w:sz="6" w:space="0" w:color="E74824"/>
              <w:right w:val="single" w:sz="6" w:space="0" w:color="F6AF1A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SOCIOLOGIJA</w:t>
            </w:r>
          </w:p>
        </w:tc>
        <w:tc>
          <w:tcPr>
            <w:tcW w:w="1635" w:type="dxa"/>
            <w:tcBorders>
              <w:top w:val="single" w:sz="6" w:space="0" w:color="F6AF1A"/>
              <w:left w:val="single" w:sz="6" w:space="0" w:color="F6AF1A"/>
              <w:bottom w:val="single" w:sz="6" w:space="0" w:color="E74824"/>
              <w:right w:val="single" w:sz="6" w:space="0" w:color="F6AF1A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14.00</w:t>
            </w:r>
          </w:p>
        </w:tc>
        <w:tc>
          <w:tcPr>
            <w:tcW w:w="1960" w:type="dxa"/>
            <w:tcBorders>
              <w:top w:val="single" w:sz="6" w:space="0" w:color="F6AF1A"/>
              <w:left w:val="single" w:sz="6" w:space="0" w:color="F6AF1A"/>
              <w:bottom w:val="single" w:sz="6" w:space="0" w:color="E74824"/>
              <w:right w:val="single" w:sz="6" w:space="0" w:color="F6AF1A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90</w:t>
            </w:r>
          </w:p>
        </w:tc>
        <w:tc>
          <w:tcPr>
            <w:tcW w:w="2078" w:type="dxa"/>
            <w:tcBorders>
              <w:top w:val="single" w:sz="6" w:space="0" w:color="F6AF1A"/>
              <w:left w:val="single" w:sz="6" w:space="0" w:color="F6AF1A"/>
              <w:bottom w:val="single" w:sz="6" w:space="0" w:color="E74824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15.30</w:t>
            </w:r>
          </w:p>
        </w:tc>
      </w:tr>
    </w:tbl>
    <w:p w:rsidR="00E71EA3" w:rsidRDefault="00E71EA3">
      <w:pPr>
        <w:rPr>
          <w:rFonts w:ascii="Times New Roman" w:hAnsi="Times New Roman" w:cs="Times New Roman"/>
        </w:rPr>
      </w:pPr>
    </w:p>
    <w:p w:rsidR="00E71EA3" w:rsidRDefault="00E71EA3">
      <w:pPr>
        <w:rPr>
          <w:rFonts w:ascii="Times New Roman" w:hAnsi="Times New Roman" w:cs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630"/>
        <w:gridCol w:w="2742"/>
        <w:gridCol w:w="1633"/>
        <w:gridCol w:w="1957"/>
        <w:gridCol w:w="2075"/>
      </w:tblGrid>
      <w:tr w:rsidR="00E71EA3">
        <w:trPr>
          <w:trHeight w:val="379"/>
        </w:trPr>
        <w:tc>
          <w:tcPr>
            <w:tcW w:w="10053" w:type="dxa"/>
            <w:gridSpan w:val="5"/>
            <w:tcBorders>
              <w:top w:val="single" w:sz="6" w:space="0" w:color="B1DED8"/>
              <w:left w:val="single" w:sz="6" w:space="0" w:color="B1DED8"/>
              <w:bottom w:val="single" w:sz="6" w:space="0" w:color="B1DED8"/>
              <w:right w:val="single" w:sz="6" w:space="0" w:color="B1DED8"/>
            </w:tcBorders>
            <w:shd w:val="clear" w:color="auto" w:fill="00575C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V. TJEDAN</w:t>
            </w:r>
          </w:p>
        </w:tc>
      </w:tr>
      <w:tr w:rsidR="00E71EA3">
        <w:trPr>
          <w:trHeight w:val="284"/>
        </w:trPr>
        <w:tc>
          <w:tcPr>
            <w:tcW w:w="1633" w:type="dxa"/>
            <w:tcBorders>
              <w:top w:val="single" w:sz="6" w:space="0" w:color="B1DED8"/>
              <w:left w:val="single" w:sz="6" w:space="0" w:color="B1DED8"/>
              <w:bottom w:val="single" w:sz="6" w:space="0" w:color="00575C"/>
              <w:right w:val="single" w:sz="6" w:space="0" w:color="B1DED8"/>
            </w:tcBorders>
            <w:shd w:val="clear" w:color="auto" w:fill="ADD581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DATUM</w:t>
            </w:r>
          </w:p>
        </w:tc>
        <w:tc>
          <w:tcPr>
            <w:tcW w:w="2747" w:type="dxa"/>
            <w:tcBorders>
              <w:top w:val="single" w:sz="6" w:space="0" w:color="B1DED8"/>
              <w:left w:val="single" w:sz="6" w:space="0" w:color="B1DED8"/>
              <w:bottom w:val="single" w:sz="6" w:space="0" w:color="00575C"/>
              <w:right w:val="single" w:sz="6" w:space="0" w:color="B1DED8"/>
            </w:tcBorders>
            <w:shd w:val="clear" w:color="auto" w:fill="ADD581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ISPIT</w:t>
            </w:r>
          </w:p>
        </w:tc>
        <w:tc>
          <w:tcPr>
            <w:tcW w:w="1635" w:type="dxa"/>
            <w:tcBorders>
              <w:top w:val="single" w:sz="6" w:space="0" w:color="B1DED8"/>
              <w:left w:val="single" w:sz="6" w:space="0" w:color="B1DED8"/>
              <w:bottom w:val="single" w:sz="6" w:space="0" w:color="00575C"/>
              <w:right w:val="single" w:sz="6" w:space="0" w:color="B1DED8"/>
            </w:tcBorders>
            <w:shd w:val="clear" w:color="auto" w:fill="ADD581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POČETAK ISPITA</w:t>
            </w:r>
          </w:p>
        </w:tc>
        <w:tc>
          <w:tcPr>
            <w:tcW w:w="1960" w:type="dxa"/>
            <w:tcBorders>
              <w:top w:val="single" w:sz="6" w:space="0" w:color="B1DED8"/>
              <w:left w:val="single" w:sz="6" w:space="0" w:color="B1DED8"/>
              <w:bottom w:val="single" w:sz="6" w:space="0" w:color="00575C"/>
              <w:right w:val="single" w:sz="6" w:space="0" w:color="B1DED8"/>
            </w:tcBorders>
            <w:shd w:val="clear" w:color="auto" w:fill="ADD581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TRAJANJE ISPITA (MIN.)</w:t>
            </w:r>
          </w:p>
        </w:tc>
        <w:tc>
          <w:tcPr>
            <w:tcW w:w="2078" w:type="dxa"/>
            <w:tcBorders>
              <w:top w:val="single" w:sz="6" w:space="0" w:color="B1DED8"/>
              <w:left w:val="single" w:sz="6" w:space="0" w:color="B1DED8"/>
              <w:bottom w:val="single" w:sz="6" w:space="0" w:color="00575C"/>
              <w:right w:val="single" w:sz="6" w:space="0" w:color="B1DED8"/>
            </w:tcBorders>
            <w:shd w:val="clear" w:color="auto" w:fill="ADD581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ZAVRŠETAK ISPITA</w:t>
            </w:r>
          </w:p>
        </w:tc>
      </w:tr>
      <w:tr w:rsidR="00E71EA3">
        <w:trPr>
          <w:trHeight w:val="343"/>
        </w:trPr>
        <w:tc>
          <w:tcPr>
            <w:tcW w:w="1633" w:type="dxa"/>
            <w:tcBorders>
              <w:top w:val="single" w:sz="6" w:space="0" w:color="00575C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26. LIPNJA</w:t>
            </w:r>
          </w:p>
        </w:tc>
        <w:tc>
          <w:tcPr>
            <w:tcW w:w="2747" w:type="dxa"/>
            <w:tcBorders>
              <w:top w:val="single" w:sz="6" w:space="0" w:color="00575C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HRVATSKI JEZIK (TEST + SAŽETAK)</w:t>
            </w:r>
          </w:p>
        </w:tc>
        <w:tc>
          <w:tcPr>
            <w:tcW w:w="1635" w:type="dxa"/>
            <w:tcBorders>
              <w:top w:val="single" w:sz="6" w:space="0" w:color="00575C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960" w:type="dxa"/>
            <w:tcBorders>
              <w:top w:val="single" w:sz="6" w:space="0" w:color="00575C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 + 80</w:t>
            </w:r>
          </w:p>
        </w:tc>
        <w:tc>
          <w:tcPr>
            <w:tcW w:w="2078" w:type="dxa"/>
            <w:tcBorders>
              <w:top w:val="single" w:sz="6" w:space="0" w:color="00575C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12.00</w:t>
            </w:r>
          </w:p>
        </w:tc>
      </w:tr>
      <w:tr w:rsidR="00E71EA3">
        <w:trPr>
          <w:trHeight w:val="341"/>
        </w:trPr>
        <w:tc>
          <w:tcPr>
            <w:tcW w:w="1633" w:type="dxa"/>
            <w:tcBorders>
              <w:top w:val="single" w:sz="6" w:space="0" w:color="00575C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27. LIPNJA</w:t>
            </w:r>
          </w:p>
        </w:tc>
        <w:tc>
          <w:tcPr>
            <w:tcW w:w="2747" w:type="dxa"/>
            <w:tcBorders>
              <w:top w:val="single" w:sz="6" w:space="0" w:color="00575C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HRVATSKI JEZIK (ESEJ)</w:t>
            </w:r>
          </w:p>
        </w:tc>
        <w:tc>
          <w:tcPr>
            <w:tcW w:w="1635" w:type="dxa"/>
            <w:tcBorders>
              <w:top w:val="single" w:sz="6" w:space="0" w:color="00575C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960" w:type="dxa"/>
            <w:tcBorders>
              <w:top w:val="single" w:sz="6" w:space="0" w:color="00575C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160</w:t>
            </w:r>
          </w:p>
        </w:tc>
        <w:tc>
          <w:tcPr>
            <w:tcW w:w="2078" w:type="dxa"/>
            <w:tcBorders>
              <w:top w:val="single" w:sz="6" w:space="0" w:color="00575C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11.40</w:t>
            </w:r>
          </w:p>
        </w:tc>
      </w:tr>
      <w:tr w:rsidR="00E71EA3">
        <w:trPr>
          <w:trHeight w:val="343"/>
        </w:trPr>
        <w:tc>
          <w:tcPr>
            <w:tcW w:w="1633" w:type="dxa"/>
            <w:vMerge w:val="restart"/>
            <w:tcBorders>
              <w:top w:val="single" w:sz="6" w:space="0" w:color="00575C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28. LIPNJA</w:t>
            </w:r>
          </w:p>
        </w:tc>
        <w:tc>
          <w:tcPr>
            <w:tcW w:w="2747" w:type="dxa"/>
            <w:tcBorders>
              <w:top w:val="single" w:sz="6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MATEMATIKA A</w:t>
            </w:r>
          </w:p>
        </w:tc>
        <w:tc>
          <w:tcPr>
            <w:tcW w:w="1635" w:type="dxa"/>
            <w:tcBorders>
              <w:top w:val="single" w:sz="6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960" w:type="dxa"/>
            <w:tcBorders>
              <w:top w:val="single" w:sz="6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180</w:t>
            </w:r>
          </w:p>
        </w:tc>
        <w:tc>
          <w:tcPr>
            <w:tcW w:w="2078" w:type="dxa"/>
            <w:tcBorders>
              <w:top w:val="single" w:sz="6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12.00</w:t>
            </w:r>
          </w:p>
        </w:tc>
      </w:tr>
      <w:tr w:rsidR="00E71EA3">
        <w:trPr>
          <w:trHeight w:val="343"/>
        </w:trPr>
        <w:tc>
          <w:tcPr>
            <w:tcW w:w="1633" w:type="dxa"/>
            <w:vMerge/>
            <w:tcBorders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47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MATEMATIKA B</w:t>
            </w:r>
          </w:p>
        </w:tc>
        <w:tc>
          <w:tcPr>
            <w:tcW w:w="1635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960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150</w:t>
            </w:r>
          </w:p>
        </w:tc>
        <w:tc>
          <w:tcPr>
            <w:tcW w:w="2078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11.30</w:t>
            </w:r>
          </w:p>
        </w:tc>
      </w:tr>
    </w:tbl>
    <w:p w:rsidR="00E71EA3" w:rsidRDefault="00E71EA3">
      <w:pPr>
        <w:rPr>
          <w:rFonts w:ascii="Times New Roman" w:hAnsi="Times New Roman" w:cs="Times New Roman"/>
        </w:rPr>
      </w:pPr>
    </w:p>
    <w:p w:rsidR="00E71EA3" w:rsidRDefault="007935EE">
      <w:r>
        <w:rPr>
          <w:rFonts w:ascii="Times New Roman" w:hAnsi="Times New Roman" w:cs="Times New Roman"/>
        </w:rPr>
        <w:t>PRIJAVA ISPITA: 1. 12. 2022. – 15. 2. 2023.</w:t>
      </w:r>
    </w:p>
    <w:p w:rsidR="00E71EA3" w:rsidRDefault="007935EE">
      <w:r>
        <w:rPr>
          <w:rFonts w:ascii="Times New Roman" w:hAnsi="Times New Roman" w:cs="Times New Roman"/>
        </w:rPr>
        <w:t>OBJAVA REZULTATA: 12. 7. 2023.</w:t>
      </w:r>
    </w:p>
    <w:p w:rsidR="00E71EA3" w:rsidRDefault="007935EE">
      <w:r>
        <w:rPr>
          <w:rFonts w:ascii="Times New Roman" w:hAnsi="Times New Roman" w:cs="Times New Roman"/>
        </w:rPr>
        <w:t>ROK ZA PRIGOVORE: 14. 7. 2023.</w:t>
      </w:r>
    </w:p>
    <w:p w:rsidR="00E71EA3" w:rsidRDefault="007935EE">
      <w:r>
        <w:rPr>
          <w:rFonts w:ascii="Times New Roman" w:hAnsi="Times New Roman" w:cs="Times New Roman"/>
        </w:rPr>
        <w:t>KONAČNA OBJAVA REZULTATA: 19. 7. 2023.</w:t>
      </w:r>
    </w:p>
    <w:p w:rsidR="00E71EA3" w:rsidRDefault="007935EE">
      <w:r>
        <w:rPr>
          <w:rFonts w:ascii="Times New Roman" w:hAnsi="Times New Roman" w:cs="Times New Roman"/>
        </w:rPr>
        <w:t>PODJELA SVJEDODŽBI: 21. 7. 2023.</w:t>
      </w:r>
    </w:p>
    <w:p w:rsidR="00E71EA3" w:rsidRDefault="00E71EA3">
      <w:pPr>
        <w:rPr>
          <w:rFonts w:ascii="Times New Roman" w:hAnsi="Times New Roman" w:cs="Times New Roman"/>
          <w:b/>
        </w:rPr>
      </w:pPr>
    </w:p>
    <w:p w:rsidR="00E71EA3" w:rsidRDefault="00E71EA3">
      <w:pPr>
        <w:rPr>
          <w:rFonts w:ascii="Times New Roman" w:hAnsi="Times New Roman" w:cs="Times New Roman"/>
          <w:b/>
        </w:rPr>
      </w:pPr>
    </w:p>
    <w:p w:rsidR="00244E40" w:rsidRDefault="00244E40">
      <w:pPr>
        <w:rPr>
          <w:rFonts w:ascii="Times New Roman" w:hAnsi="Times New Roman" w:cs="Times New Roman"/>
          <w:b/>
        </w:rPr>
      </w:pPr>
    </w:p>
    <w:p w:rsidR="00244E40" w:rsidRDefault="00244E40">
      <w:pPr>
        <w:rPr>
          <w:rFonts w:ascii="Times New Roman" w:hAnsi="Times New Roman" w:cs="Times New Roman"/>
          <w:b/>
        </w:rPr>
      </w:pPr>
    </w:p>
    <w:p w:rsidR="00E71EA3" w:rsidRDefault="007935EE">
      <w:r>
        <w:rPr>
          <w:rFonts w:ascii="Times New Roman" w:hAnsi="Times New Roman" w:cs="Times New Roman"/>
          <w:b/>
        </w:rPr>
        <w:lastRenderedPageBreak/>
        <w:t>KALENDAR I VREMENIK PROVEDBE ISPITA DRŽAVNE MATURE U ŠK. GOD. 2022./2023. – JESENSKI ROK</w:t>
      </w:r>
    </w:p>
    <w:p w:rsidR="00E71EA3" w:rsidRDefault="00E71EA3">
      <w:pPr>
        <w:rPr>
          <w:rFonts w:ascii="Times New Roman" w:hAnsi="Times New Roman" w:cs="Times New Roman"/>
        </w:rPr>
      </w:pPr>
    </w:p>
    <w:p w:rsidR="00E71EA3" w:rsidRDefault="00E71EA3">
      <w:pPr>
        <w:rPr>
          <w:rFonts w:ascii="Times New Roman" w:hAnsi="Times New Roman" w:cs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631"/>
        <w:gridCol w:w="2741"/>
        <w:gridCol w:w="1633"/>
        <w:gridCol w:w="1957"/>
        <w:gridCol w:w="2075"/>
      </w:tblGrid>
      <w:tr w:rsidR="00E71EA3">
        <w:trPr>
          <w:trHeight w:val="446"/>
        </w:trPr>
        <w:tc>
          <w:tcPr>
            <w:tcW w:w="10053" w:type="dxa"/>
            <w:gridSpan w:val="5"/>
            <w:tcBorders>
              <w:top w:val="single" w:sz="6" w:space="0" w:color="FFDC36"/>
              <w:left w:val="single" w:sz="6" w:space="0" w:color="FFDC36"/>
              <w:right w:val="single" w:sz="6" w:space="0" w:color="FFDC36"/>
            </w:tcBorders>
            <w:shd w:val="clear" w:color="auto" w:fill="E74824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I. TJEDAN</w:t>
            </w:r>
          </w:p>
        </w:tc>
      </w:tr>
      <w:tr w:rsidR="00E71EA3">
        <w:trPr>
          <w:trHeight w:val="347"/>
        </w:trPr>
        <w:tc>
          <w:tcPr>
            <w:tcW w:w="1633" w:type="dxa"/>
            <w:tcBorders>
              <w:left w:val="single" w:sz="6" w:space="0" w:color="E74824"/>
              <w:bottom w:val="single" w:sz="8" w:space="0" w:color="E74824"/>
              <w:right w:val="single" w:sz="6" w:space="0" w:color="E74824"/>
            </w:tcBorders>
            <w:shd w:val="clear" w:color="auto" w:fill="F6AF1A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DATUM</w:t>
            </w:r>
          </w:p>
        </w:tc>
        <w:tc>
          <w:tcPr>
            <w:tcW w:w="2747" w:type="dxa"/>
            <w:tcBorders>
              <w:left w:val="single" w:sz="6" w:space="0" w:color="E74824"/>
              <w:bottom w:val="single" w:sz="8" w:space="0" w:color="E74824"/>
              <w:right w:val="single" w:sz="6" w:space="0" w:color="E74824"/>
            </w:tcBorders>
            <w:shd w:val="clear" w:color="auto" w:fill="F6AF1A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ISPIT</w:t>
            </w:r>
          </w:p>
        </w:tc>
        <w:tc>
          <w:tcPr>
            <w:tcW w:w="1635" w:type="dxa"/>
            <w:tcBorders>
              <w:left w:val="single" w:sz="6" w:space="0" w:color="E74824"/>
              <w:bottom w:val="single" w:sz="8" w:space="0" w:color="E74824"/>
              <w:right w:val="single" w:sz="6" w:space="0" w:color="E74824"/>
            </w:tcBorders>
            <w:shd w:val="clear" w:color="auto" w:fill="F6AF1A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POČETAK ISPITA</w:t>
            </w:r>
          </w:p>
        </w:tc>
        <w:tc>
          <w:tcPr>
            <w:tcW w:w="1960" w:type="dxa"/>
            <w:tcBorders>
              <w:left w:val="single" w:sz="6" w:space="0" w:color="E74824"/>
              <w:bottom w:val="single" w:sz="8" w:space="0" w:color="E74824"/>
              <w:right w:val="single" w:sz="6" w:space="0" w:color="E74824"/>
            </w:tcBorders>
            <w:shd w:val="clear" w:color="auto" w:fill="F6AF1A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TRAJANJE ISPITA (MIN.)</w:t>
            </w:r>
          </w:p>
        </w:tc>
        <w:tc>
          <w:tcPr>
            <w:tcW w:w="2078" w:type="dxa"/>
            <w:tcBorders>
              <w:left w:val="single" w:sz="6" w:space="0" w:color="E74824"/>
              <w:bottom w:val="single" w:sz="8" w:space="0" w:color="E74824"/>
              <w:right w:val="single" w:sz="6" w:space="0" w:color="E74824"/>
            </w:tcBorders>
            <w:shd w:val="clear" w:color="auto" w:fill="F6AF1A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ZAVRŠETAK ISPITA</w:t>
            </w:r>
          </w:p>
        </w:tc>
      </w:tr>
      <w:tr w:rsidR="00E71EA3">
        <w:trPr>
          <w:trHeight w:val="342"/>
        </w:trPr>
        <w:tc>
          <w:tcPr>
            <w:tcW w:w="1633" w:type="dxa"/>
            <w:vMerge w:val="restart"/>
            <w:tcBorders>
              <w:top w:val="single" w:sz="8" w:space="0" w:color="E74824"/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FDE3B8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16. KOLOVOZA</w:t>
            </w:r>
          </w:p>
        </w:tc>
        <w:tc>
          <w:tcPr>
            <w:tcW w:w="2747" w:type="dxa"/>
            <w:tcBorders>
              <w:top w:val="single" w:sz="8" w:space="0" w:color="E74824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ETIKA</w:t>
            </w:r>
          </w:p>
        </w:tc>
        <w:tc>
          <w:tcPr>
            <w:tcW w:w="1635" w:type="dxa"/>
            <w:tcBorders>
              <w:top w:val="single" w:sz="8" w:space="0" w:color="E74824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960" w:type="dxa"/>
            <w:tcBorders>
              <w:top w:val="single" w:sz="8" w:space="0" w:color="E74824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150</w:t>
            </w:r>
          </w:p>
        </w:tc>
        <w:tc>
          <w:tcPr>
            <w:tcW w:w="2078" w:type="dxa"/>
            <w:tcBorders>
              <w:top w:val="single" w:sz="8" w:space="0" w:color="E74824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11.30</w:t>
            </w:r>
          </w:p>
        </w:tc>
      </w:tr>
      <w:tr w:rsidR="00E71EA3">
        <w:trPr>
          <w:trHeight w:val="342"/>
        </w:trPr>
        <w:tc>
          <w:tcPr>
            <w:tcW w:w="1633" w:type="dxa"/>
            <w:vMerge/>
            <w:tcBorders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FDE3B8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47" w:type="dxa"/>
            <w:tcBorders>
              <w:top w:val="single" w:sz="6" w:space="0" w:color="FFDC36"/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LOGIKA</w:t>
            </w:r>
          </w:p>
        </w:tc>
        <w:tc>
          <w:tcPr>
            <w:tcW w:w="1635" w:type="dxa"/>
            <w:tcBorders>
              <w:top w:val="single" w:sz="6" w:space="0" w:color="FFDC36"/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14.00</w:t>
            </w:r>
          </w:p>
        </w:tc>
        <w:tc>
          <w:tcPr>
            <w:tcW w:w="1960" w:type="dxa"/>
            <w:tcBorders>
              <w:top w:val="single" w:sz="6" w:space="0" w:color="FFDC36"/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150</w:t>
            </w:r>
          </w:p>
        </w:tc>
        <w:tc>
          <w:tcPr>
            <w:tcW w:w="2078" w:type="dxa"/>
            <w:tcBorders>
              <w:top w:val="single" w:sz="6" w:space="0" w:color="FFDC36"/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16.30</w:t>
            </w:r>
          </w:p>
        </w:tc>
      </w:tr>
      <w:tr w:rsidR="00E71EA3">
        <w:trPr>
          <w:trHeight w:val="342"/>
        </w:trPr>
        <w:tc>
          <w:tcPr>
            <w:tcW w:w="1633" w:type="dxa"/>
            <w:vMerge w:val="restart"/>
            <w:tcBorders>
              <w:top w:val="single" w:sz="6" w:space="0" w:color="E74824"/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FDE3B8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17. KOLOVOZA</w:t>
            </w:r>
          </w:p>
        </w:tc>
        <w:tc>
          <w:tcPr>
            <w:tcW w:w="2747" w:type="dxa"/>
            <w:tcBorders>
              <w:top w:val="single" w:sz="6" w:space="0" w:color="E74824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ČEŠKI MATERINSKI JEZIK (test)</w:t>
            </w:r>
          </w:p>
        </w:tc>
        <w:tc>
          <w:tcPr>
            <w:tcW w:w="1635" w:type="dxa"/>
            <w:tcBorders>
              <w:top w:val="single" w:sz="6" w:space="0" w:color="E74824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960" w:type="dxa"/>
            <w:tcBorders>
              <w:top w:val="single" w:sz="6" w:space="0" w:color="E74824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90</w:t>
            </w:r>
          </w:p>
        </w:tc>
        <w:tc>
          <w:tcPr>
            <w:tcW w:w="2078" w:type="dxa"/>
            <w:tcBorders>
              <w:top w:val="single" w:sz="6" w:space="0" w:color="E74824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10.30</w:t>
            </w:r>
          </w:p>
        </w:tc>
      </w:tr>
      <w:tr w:rsidR="00E71EA3">
        <w:trPr>
          <w:trHeight w:val="342"/>
        </w:trPr>
        <w:tc>
          <w:tcPr>
            <w:tcW w:w="1633" w:type="dxa"/>
            <w:vMerge/>
            <w:tcBorders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FDE3B8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47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MAĐARSKI MATERINSKI JEZIK (test)</w:t>
            </w:r>
          </w:p>
        </w:tc>
        <w:tc>
          <w:tcPr>
            <w:tcW w:w="1635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960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80</w:t>
            </w:r>
          </w:p>
        </w:tc>
        <w:tc>
          <w:tcPr>
            <w:tcW w:w="2078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10.20</w:t>
            </w:r>
          </w:p>
        </w:tc>
      </w:tr>
      <w:tr w:rsidR="00E71EA3">
        <w:trPr>
          <w:trHeight w:val="342"/>
        </w:trPr>
        <w:tc>
          <w:tcPr>
            <w:tcW w:w="1633" w:type="dxa"/>
            <w:vMerge/>
            <w:tcBorders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FDE3B8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47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SRPSKI MATERINSKI JEZIK (test)</w:t>
            </w:r>
          </w:p>
        </w:tc>
        <w:tc>
          <w:tcPr>
            <w:tcW w:w="1635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960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90</w:t>
            </w:r>
          </w:p>
        </w:tc>
        <w:tc>
          <w:tcPr>
            <w:tcW w:w="2078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10.30</w:t>
            </w:r>
          </w:p>
        </w:tc>
      </w:tr>
      <w:tr w:rsidR="00E71EA3">
        <w:trPr>
          <w:trHeight w:val="342"/>
        </w:trPr>
        <w:tc>
          <w:tcPr>
            <w:tcW w:w="1633" w:type="dxa"/>
            <w:vMerge/>
            <w:tcBorders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FDE3B8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47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TALIJANSKI MATERINSKI JEZIK (test)</w:t>
            </w:r>
          </w:p>
        </w:tc>
        <w:tc>
          <w:tcPr>
            <w:tcW w:w="1635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960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  <w:tc>
          <w:tcPr>
            <w:tcW w:w="2078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10.40</w:t>
            </w:r>
          </w:p>
        </w:tc>
      </w:tr>
      <w:tr w:rsidR="00E71EA3">
        <w:trPr>
          <w:trHeight w:val="342"/>
        </w:trPr>
        <w:tc>
          <w:tcPr>
            <w:tcW w:w="1633" w:type="dxa"/>
            <w:vMerge/>
            <w:tcBorders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FDE3B8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47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GRČKI JEZIK</w:t>
            </w:r>
          </w:p>
        </w:tc>
        <w:tc>
          <w:tcPr>
            <w:tcW w:w="1635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14.00</w:t>
            </w:r>
          </w:p>
        </w:tc>
        <w:tc>
          <w:tcPr>
            <w:tcW w:w="1960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90</w:t>
            </w:r>
          </w:p>
        </w:tc>
        <w:tc>
          <w:tcPr>
            <w:tcW w:w="2078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15.30</w:t>
            </w:r>
          </w:p>
        </w:tc>
      </w:tr>
      <w:tr w:rsidR="00E71EA3">
        <w:trPr>
          <w:trHeight w:val="342"/>
        </w:trPr>
        <w:tc>
          <w:tcPr>
            <w:tcW w:w="1633" w:type="dxa"/>
            <w:vMerge/>
            <w:tcBorders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FDE3B8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47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LATINSKI JEZIK A</w:t>
            </w:r>
          </w:p>
        </w:tc>
        <w:tc>
          <w:tcPr>
            <w:tcW w:w="1635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14.00</w:t>
            </w:r>
          </w:p>
        </w:tc>
        <w:tc>
          <w:tcPr>
            <w:tcW w:w="1960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120</w:t>
            </w:r>
          </w:p>
        </w:tc>
        <w:tc>
          <w:tcPr>
            <w:tcW w:w="2078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16.00</w:t>
            </w:r>
          </w:p>
        </w:tc>
      </w:tr>
      <w:tr w:rsidR="00E71EA3">
        <w:trPr>
          <w:trHeight w:val="342"/>
        </w:trPr>
        <w:tc>
          <w:tcPr>
            <w:tcW w:w="1633" w:type="dxa"/>
            <w:vMerge/>
            <w:tcBorders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FDE3B8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47" w:type="dxa"/>
            <w:tcBorders>
              <w:top w:val="single" w:sz="6" w:space="0" w:color="FFDC36"/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LATINSKI JEZIK B</w:t>
            </w:r>
          </w:p>
        </w:tc>
        <w:tc>
          <w:tcPr>
            <w:tcW w:w="1635" w:type="dxa"/>
            <w:tcBorders>
              <w:top w:val="single" w:sz="6" w:space="0" w:color="FFDC36"/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14.00</w:t>
            </w:r>
          </w:p>
        </w:tc>
        <w:tc>
          <w:tcPr>
            <w:tcW w:w="1960" w:type="dxa"/>
            <w:tcBorders>
              <w:top w:val="single" w:sz="6" w:space="0" w:color="FFDC36"/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  <w:tc>
          <w:tcPr>
            <w:tcW w:w="2078" w:type="dxa"/>
            <w:tcBorders>
              <w:top w:val="single" w:sz="6" w:space="0" w:color="FFDC36"/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15.40</w:t>
            </w:r>
          </w:p>
        </w:tc>
      </w:tr>
      <w:tr w:rsidR="00E71EA3">
        <w:trPr>
          <w:trHeight w:val="342"/>
        </w:trPr>
        <w:tc>
          <w:tcPr>
            <w:tcW w:w="1633" w:type="dxa"/>
            <w:vMerge w:val="restart"/>
            <w:tcBorders>
              <w:top w:val="single" w:sz="6" w:space="0" w:color="E74824"/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FDE3B8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18. KOLOVOZA</w:t>
            </w:r>
          </w:p>
        </w:tc>
        <w:tc>
          <w:tcPr>
            <w:tcW w:w="2747" w:type="dxa"/>
            <w:tcBorders>
              <w:top w:val="single" w:sz="6" w:space="0" w:color="E74824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ČEŠKI MATERINSKI JEZIK (esej)</w:t>
            </w:r>
          </w:p>
        </w:tc>
        <w:tc>
          <w:tcPr>
            <w:tcW w:w="1635" w:type="dxa"/>
            <w:tcBorders>
              <w:top w:val="single" w:sz="6" w:space="0" w:color="E74824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960" w:type="dxa"/>
            <w:tcBorders>
              <w:top w:val="single" w:sz="6" w:space="0" w:color="E74824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90</w:t>
            </w:r>
          </w:p>
        </w:tc>
        <w:tc>
          <w:tcPr>
            <w:tcW w:w="2078" w:type="dxa"/>
            <w:tcBorders>
              <w:top w:val="single" w:sz="6" w:space="0" w:color="E74824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10.30</w:t>
            </w:r>
          </w:p>
        </w:tc>
      </w:tr>
      <w:tr w:rsidR="00E71EA3">
        <w:trPr>
          <w:trHeight w:val="342"/>
        </w:trPr>
        <w:tc>
          <w:tcPr>
            <w:tcW w:w="1633" w:type="dxa"/>
            <w:vMerge/>
            <w:tcBorders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FDE3B8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47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MAĐARSKI MATERINSKI JEZIK (esej)</w:t>
            </w:r>
          </w:p>
        </w:tc>
        <w:tc>
          <w:tcPr>
            <w:tcW w:w="1635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960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180</w:t>
            </w:r>
          </w:p>
        </w:tc>
        <w:tc>
          <w:tcPr>
            <w:tcW w:w="2078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12.00</w:t>
            </w:r>
          </w:p>
        </w:tc>
      </w:tr>
      <w:tr w:rsidR="00E71EA3">
        <w:trPr>
          <w:trHeight w:val="342"/>
        </w:trPr>
        <w:tc>
          <w:tcPr>
            <w:tcW w:w="1633" w:type="dxa"/>
            <w:vMerge/>
            <w:tcBorders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FDE3B8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47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SRPSKI MATERINSKI JEZIK (esej)</w:t>
            </w:r>
          </w:p>
        </w:tc>
        <w:tc>
          <w:tcPr>
            <w:tcW w:w="1635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960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150</w:t>
            </w:r>
          </w:p>
        </w:tc>
        <w:tc>
          <w:tcPr>
            <w:tcW w:w="2078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11.30</w:t>
            </w:r>
          </w:p>
        </w:tc>
      </w:tr>
      <w:tr w:rsidR="00E71EA3">
        <w:trPr>
          <w:trHeight w:val="342"/>
        </w:trPr>
        <w:tc>
          <w:tcPr>
            <w:tcW w:w="1633" w:type="dxa"/>
            <w:vMerge/>
            <w:tcBorders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FDE3B8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47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TALIJANSKI MATERINSKI JEZIK (esej)</w:t>
            </w:r>
          </w:p>
        </w:tc>
        <w:tc>
          <w:tcPr>
            <w:tcW w:w="1635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960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180</w:t>
            </w:r>
          </w:p>
        </w:tc>
        <w:tc>
          <w:tcPr>
            <w:tcW w:w="2078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12.00</w:t>
            </w:r>
          </w:p>
        </w:tc>
      </w:tr>
      <w:tr w:rsidR="00E71EA3">
        <w:trPr>
          <w:trHeight w:val="342"/>
        </w:trPr>
        <w:tc>
          <w:tcPr>
            <w:tcW w:w="1633" w:type="dxa"/>
            <w:vMerge/>
            <w:tcBorders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FDE3B8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47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ŠPANJOLSKI JEZIK A</w:t>
            </w:r>
          </w:p>
        </w:tc>
        <w:tc>
          <w:tcPr>
            <w:tcW w:w="1635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14.00</w:t>
            </w:r>
          </w:p>
        </w:tc>
        <w:tc>
          <w:tcPr>
            <w:tcW w:w="1960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65 + 30 + 55</w:t>
            </w:r>
          </w:p>
        </w:tc>
        <w:tc>
          <w:tcPr>
            <w:tcW w:w="2078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16.30</w:t>
            </w:r>
          </w:p>
        </w:tc>
      </w:tr>
      <w:tr w:rsidR="00E71EA3">
        <w:trPr>
          <w:trHeight w:val="342"/>
        </w:trPr>
        <w:tc>
          <w:tcPr>
            <w:tcW w:w="1633" w:type="dxa"/>
            <w:vMerge/>
            <w:tcBorders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FDE3B8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47" w:type="dxa"/>
            <w:tcBorders>
              <w:top w:val="single" w:sz="6" w:space="0" w:color="FFDC36"/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ŠPANJOLSKI JEZIK B</w:t>
            </w:r>
          </w:p>
        </w:tc>
        <w:tc>
          <w:tcPr>
            <w:tcW w:w="1635" w:type="dxa"/>
            <w:tcBorders>
              <w:top w:val="single" w:sz="6" w:space="0" w:color="FFDC36"/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14.00</w:t>
            </w:r>
          </w:p>
        </w:tc>
        <w:tc>
          <w:tcPr>
            <w:tcW w:w="1960" w:type="dxa"/>
            <w:tcBorders>
              <w:top w:val="single" w:sz="6" w:space="0" w:color="FFDC36"/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75 + 25</w:t>
            </w:r>
          </w:p>
        </w:tc>
        <w:tc>
          <w:tcPr>
            <w:tcW w:w="2078" w:type="dxa"/>
            <w:tcBorders>
              <w:top w:val="single" w:sz="6" w:space="0" w:color="FFDC36"/>
              <w:left w:val="single" w:sz="6" w:space="0" w:color="FFDC36"/>
              <w:bottom w:val="single" w:sz="6" w:space="0" w:color="E74824"/>
              <w:right w:val="single" w:sz="6" w:space="0" w:color="FFDC36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15.40</w:t>
            </w:r>
          </w:p>
        </w:tc>
      </w:tr>
    </w:tbl>
    <w:p w:rsidR="00E71EA3" w:rsidRDefault="00E71EA3">
      <w:pPr>
        <w:rPr>
          <w:rFonts w:ascii="Times New Roman" w:hAnsi="Times New Roman" w:cs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632"/>
        <w:gridCol w:w="2742"/>
        <w:gridCol w:w="1634"/>
        <w:gridCol w:w="1956"/>
        <w:gridCol w:w="2073"/>
      </w:tblGrid>
      <w:tr w:rsidR="00E71EA3">
        <w:trPr>
          <w:trHeight w:val="446"/>
        </w:trPr>
        <w:tc>
          <w:tcPr>
            <w:tcW w:w="10053" w:type="dxa"/>
            <w:gridSpan w:val="5"/>
            <w:tcBorders>
              <w:top w:val="single" w:sz="6" w:space="0" w:color="B1DED8"/>
              <w:left w:val="single" w:sz="6" w:space="0" w:color="B1DED8"/>
              <w:right w:val="single" w:sz="6" w:space="0" w:color="B1DED8"/>
            </w:tcBorders>
            <w:shd w:val="clear" w:color="auto" w:fill="00575C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II. TJEDAN</w:t>
            </w:r>
          </w:p>
        </w:tc>
      </w:tr>
      <w:tr w:rsidR="00E71EA3">
        <w:trPr>
          <w:trHeight w:val="443"/>
        </w:trPr>
        <w:tc>
          <w:tcPr>
            <w:tcW w:w="1633" w:type="dxa"/>
            <w:tcBorders>
              <w:left w:val="single" w:sz="6" w:space="0" w:color="00575C"/>
              <w:bottom w:val="single" w:sz="8" w:space="0" w:color="00575C"/>
              <w:right w:val="single" w:sz="6" w:space="0" w:color="00575C"/>
            </w:tcBorders>
            <w:shd w:val="clear" w:color="auto" w:fill="ADD581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DATUM</w:t>
            </w:r>
          </w:p>
        </w:tc>
        <w:tc>
          <w:tcPr>
            <w:tcW w:w="2748" w:type="dxa"/>
            <w:tcBorders>
              <w:left w:val="single" w:sz="6" w:space="0" w:color="00575C"/>
              <w:bottom w:val="single" w:sz="8" w:space="0" w:color="00575C"/>
              <w:right w:val="single" w:sz="6" w:space="0" w:color="00575C"/>
            </w:tcBorders>
            <w:shd w:val="clear" w:color="auto" w:fill="ADD581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ISPIT</w:t>
            </w:r>
          </w:p>
        </w:tc>
        <w:tc>
          <w:tcPr>
            <w:tcW w:w="1636" w:type="dxa"/>
            <w:tcBorders>
              <w:left w:val="single" w:sz="6" w:space="0" w:color="00575C"/>
              <w:bottom w:val="single" w:sz="8" w:space="0" w:color="00575C"/>
              <w:right w:val="single" w:sz="6" w:space="0" w:color="00575C"/>
            </w:tcBorders>
            <w:shd w:val="clear" w:color="auto" w:fill="ADD581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POČETAK ISPITA</w:t>
            </w:r>
          </w:p>
        </w:tc>
        <w:tc>
          <w:tcPr>
            <w:tcW w:w="1960" w:type="dxa"/>
            <w:tcBorders>
              <w:left w:val="single" w:sz="6" w:space="0" w:color="00575C"/>
              <w:bottom w:val="single" w:sz="8" w:space="0" w:color="00575C"/>
              <w:right w:val="single" w:sz="6" w:space="0" w:color="00575C"/>
            </w:tcBorders>
            <w:shd w:val="clear" w:color="auto" w:fill="ADD581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TRAJANJE ISPITA (MIN.)</w:t>
            </w:r>
          </w:p>
        </w:tc>
        <w:tc>
          <w:tcPr>
            <w:tcW w:w="2076" w:type="dxa"/>
            <w:tcBorders>
              <w:left w:val="single" w:sz="6" w:space="0" w:color="00575C"/>
              <w:bottom w:val="single" w:sz="8" w:space="0" w:color="00575C"/>
              <w:right w:val="single" w:sz="6" w:space="0" w:color="00575C"/>
            </w:tcBorders>
            <w:shd w:val="clear" w:color="auto" w:fill="ADD581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ZAVRŠETAK ISPITA</w:t>
            </w:r>
          </w:p>
        </w:tc>
      </w:tr>
      <w:tr w:rsidR="00E71EA3">
        <w:trPr>
          <w:trHeight w:val="342"/>
        </w:trPr>
        <w:tc>
          <w:tcPr>
            <w:tcW w:w="1633" w:type="dxa"/>
            <w:vMerge w:val="restart"/>
            <w:tcBorders>
              <w:top w:val="single" w:sz="8" w:space="0" w:color="00575C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21. KOLOVOZA</w:t>
            </w:r>
          </w:p>
        </w:tc>
        <w:tc>
          <w:tcPr>
            <w:tcW w:w="2748" w:type="dxa"/>
            <w:tcBorders>
              <w:top w:val="single" w:sz="8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ENGLESKI JEZIK A</w:t>
            </w:r>
          </w:p>
        </w:tc>
        <w:tc>
          <w:tcPr>
            <w:tcW w:w="1636" w:type="dxa"/>
            <w:tcBorders>
              <w:top w:val="single" w:sz="8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960" w:type="dxa"/>
            <w:tcBorders>
              <w:top w:val="single" w:sz="8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70 + 35 + 75</w:t>
            </w:r>
          </w:p>
        </w:tc>
        <w:tc>
          <w:tcPr>
            <w:tcW w:w="2076" w:type="dxa"/>
            <w:tcBorders>
              <w:top w:val="single" w:sz="8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12.00</w:t>
            </w:r>
          </w:p>
        </w:tc>
      </w:tr>
      <w:tr w:rsidR="00E71EA3">
        <w:trPr>
          <w:trHeight w:val="342"/>
        </w:trPr>
        <w:tc>
          <w:tcPr>
            <w:tcW w:w="1633" w:type="dxa"/>
            <w:vMerge/>
            <w:tcBorders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48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ENGLESKI JEZIK B</w:t>
            </w:r>
          </w:p>
        </w:tc>
        <w:tc>
          <w:tcPr>
            <w:tcW w:w="1636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960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75 + 30</w:t>
            </w:r>
          </w:p>
        </w:tc>
        <w:tc>
          <w:tcPr>
            <w:tcW w:w="2076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10.45</w:t>
            </w:r>
          </w:p>
        </w:tc>
      </w:tr>
      <w:tr w:rsidR="00E71EA3">
        <w:trPr>
          <w:trHeight w:val="342"/>
        </w:trPr>
        <w:tc>
          <w:tcPr>
            <w:tcW w:w="1633" w:type="dxa"/>
            <w:vMerge/>
            <w:tcBorders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48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GEOGRAFIJA</w:t>
            </w:r>
          </w:p>
        </w:tc>
        <w:tc>
          <w:tcPr>
            <w:tcW w:w="1636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14.00</w:t>
            </w:r>
          </w:p>
        </w:tc>
        <w:tc>
          <w:tcPr>
            <w:tcW w:w="1960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90</w:t>
            </w:r>
          </w:p>
        </w:tc>
        <w:tc>
          <w:tcPr>
            <w:tcW w:w="2076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15.30</w:t>
            </w:r>
          </w:p>
        </w:tc>
      </w:tr>
      <w:tr w:rsidR="00E71EA3">
        <w:trPr>
          <w:trHeight w:val="342"/>
        </w:trPr>
        <w:tc>
          <w:tcPr>
            <w:tcW w:w="1633" w:type="dxa"/>
            <w:vMerge w:val="restart"/>
            <w:tcBorders>
              <w:top w:val="single" w:sz="6" w:space="0" w:color="00575C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22. KOLOVOZA</w:t>
            </w:r>
          </w:p>
        </w:tc>
        <w:tc>
          <w:tcPr>
            <w:tcW w:w="2748" w:type="dxa"/>
            <w:tcBorders>
              <w:top w:val="single" w:sz="6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NJEMAČKI JEZIK A</w:t>
            </w:r>
          </w:p>
        </w:tc>
        <w:tc>
          <w:tcPr>
            <w:tcW w:w="1636" w:type="dxa"/>
            <w:tcBorders>
              <w:top w:val="single" w:sz="6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960" w:type="dxa"/>
            <w:tcBorders>
              <w:top w:val="single" w:sz="6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70 + 35 + 75</w:t>
            </w:r>
          </w:p>
        </w:tc>
        <w:tc>
          <w:tcPr>
            <w:tcW w:w="2076" w:type="dxa"/>
            <w:tcBorders>
              <w:top w:val="single" w:sz="6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12.00</w:t>
            </w:r>
          </w:p>
        </w:tc>
      </w:tr>
      <w:tr w:rsidR="00E71EA3">
        <w:trPr>
          <w:trHeight w:val="342"/>
        </w:trPr>
        <w:tc>
          <w:tcPr>
            <w:tcW w:w="1633" w:type="dxa"/>
            <w:vMerge/>
            <w:tcBorders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48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NJEMAČKI JEZIK B</w:t>
            </w:r>
          </w:p>
        </w:tc>
        <w:tc>
          <w:tcPr>
            <w:tcW w:w="1636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960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 + 30</w:t>
            </w:r>
          </w:p>
        </w:tc>
        <w:tc>
          <w:tcPr>
            <w:tcW w:w="2076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11.10</w:t>
            </w:r>
          </w:p>
        </w:tc>
      </w:tr>
      <w:tr w:rsidR="00E71EA3">
        <w:trPr>
          <w:trHeight w:val="342"/>
        </w:trPr>
        <w:tc>
          <w:tcPr>
            <w:tcW w:w="1633" w:type="dxa"/>
            <w:vMerge/>
            <w:tcBorders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48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SOCIOLOGIJA</w:t>
            </w:r>
          </w:p>
        </w:tc>
        <w:tc>
          <w:tcPr>
            <w:tcW w:w="1636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14.00</w:t>
            </w:r>
          </w:p>
        </w:tc>
        <w:tc>
          <w:tcPr>
            <w:tcW w:w="1960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90</w:t>
            </w:r>
          </w:p>
        </w:tc>
        <w:tc>
          <w:tcPr>
            <w:tcW w:w="2076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15.30</w:t>
            </w:r>
          </w:p>
        </w:tc>
      </w:tr>
      <w:tr w:rsidR="00E71EA3">
        <w:trPr>
          <w:trHeight w:val="342"/>
        </w:trPr>
        <w:tc>
          <w:tcPr>
            <w:tcW w:w="1633" w:type="dxa"/>
            <w:vMerge w:val="restart"/>
            <w:tcBorders>
              <w:top w:val="single" w:sz="6" w:space="0" w:color="00575C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23. KOLOVOZA</w:t>
            </w:r>
          </w:p>
        </w:tc>
        <w:tc>
          <w:tcPr>
            <w:tcW w:w="2748" w:type="dxa"/>
            <w:tcBorders>
              <w:top w:val="single" w:sz="6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MATEMATIKA A</w:t>
            </w:r>
          </w:p>
        </w:tc>
        <w:tc>
          <w:tcPr>
            <w:tcW w:w="1636" w:type="dxa"/>
            <w:tcBorders>
              <w:top w:val="single" w:sz="6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960" w:type="dxa"/>
            <w:tcBorders>
              <w:top w:val="single" w:sz="6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180</w:t>
            </w:r>
          </w:p>
        </w:tc>
        <w:tc>
          <w:tcPr>
            <w:tcW w:w="2076" w:type="dxa"/>
            <w:tcBorders>
              <w:top w:val="single" w:sz="6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12.00</w:t>
            </w:r>
          </w:p>
        </w:tc>
      </w:tr>
      <w:tr w:rsidR="00E71EA3">
        <w:trPr>
          <w:trHeight w:val="342"/>
        </w:trPr>
        <w:tc>
          <w:tcPr>
            <w:tcW w:w="1633" w:type="dxa"/>
            <w:vMerge/>
            <w:tcBorders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48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MATEMATIKA B</w:t>
            </w:r>
          </w:p>
        </w:tc>
        <w:tc>
          <w:tcPr>
            <w:tcW w:w="1636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960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150</w:t>
            </w:r>
          </w:p>
        </w:tc>
        <w:tc>
          <w:tcPr>
            <w:tcW w:w="2076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11.30</w:t>
            </w:r>
          </w:p>
        </w:tc>
      </w:tr>
      <w:tr w:rsidR="00E71EA3">
        <w:trPr>
          <w:trHeight w:val="342"/>
        </w:trPr>
        <w:tc>
          <w:tcPr>
            <w:tcW w:w="1633" w:type="dxa"/>
            <w:vMerge/>
            <w:tcBorders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48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TALIJANSKI JEZIK A</w:t>
            </w:r>
          </w:p>
        </w:tc>
        <w:tc>
          <w:tcPr>
            <w:tcW w:w="1636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14.00</w:t>
            </w:r>
          </w:p>
        </w:tc>
        <w:tc>
          <w:tcPr>
            <w:tcW w:w="1960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65 + 30 + 55</w:t>
            </w:r>
          </w:p>
        </w:tc>
        <w:tc>
          <w:tcPr>
            <w:tcW w:w="2076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16.30</w:t>
            </w:r>
          </w:p>
        </w:tc>
      </w:tr>
      <w:tr w:rsidR="00E71EA3">
        <w:trPr>
          <w:trHeight w:val="342"/>
        </w:trPr>
        <w:tc>
          <w:tcPr>
            <w:tcW w:w="1633" w:type="dxa"/>
            <w:vMerge/>
            <w:tcBorders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48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TALIJANSKI JEZIK B</w:t>
            </w:r>
          </w:p>
        </w:tc>
        <w:tc>
          <w:tcPr>
            <w:tcW w:w="1636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14.00</w:t>
            </w:r>
          </w:p>
        </w:tc>
        <w:tc>
          <w:tcPr>
            <w:tcW w:w="1960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75 + 25</w:t>
            </w:r>
          </w:p>
        </w:tc>
        <w:tc>
          <w:tcPr>
            <w:tcW w:w="2076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15.40</w:t>
            </w:r>
          </w:p>
        </w:tc>
      </w:tr>
      <w:tr w:rsidR="00E71EA3">
        <w:trPr>
          <w:trHeight w:val="342"/>
        </w:trPr>
        <w:tc>
          <w:tcPr>
            <w:tcW w:w="1633" w:type="dxa"/>
            <w:vMerge w:val="restart"/>
            <w:tcBorders>
              <w:top w:val="single" w:sz="6" w:space="0" w:color="00575C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24. KOLOVOZA</w:t>
            </w:r>
          </w:p>
        </w:tc>
        <w:tc>
          <w:tcPr>
            <w:tcW w:w="2748" w:type="dxa"/>
            <w:tcBorders>
              <w:top w:val="single" w:sz="6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BIOLOGIJA</w:t>
            </w:r>
          </w:p>
        </w:tc>
        <w:tc>
          <w:tcPr>
            <w:tcW w:w="1636" w:type="dxa"/>
            <w:tcBorders>
              <w:top w:val="single" w:sz="6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960" w:type="dxa"/>
            <w:tcBorders>
              <w:top w:val="single" w:sz="6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150</w:t>
            </w:r>
          </w:p>
        </w:tc>
        <w:tc>
          <w:tcPr>
            <w:tcW w:w="2076" w:type="dxa"/>
            <w:tcBorders>
              <w:top w:val="single" w:sz="6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11.30</w:t>
            </w:r>
          </w:p>
        </w:tc>
      </w:tr>
      <w:tr w:rsidR="00E71EA3">
        <w:trPr>
          <w:trHeight w:val="342"/>
        </w:trPr>
        <w:tc>
          <w:tcPr>
            <w:tcW w:w="1633" w:type="dxa"/>
            <w:vMerge/>
            <w:tcBorders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48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FRANCUSKI JEZIK A</w:t>
            </w:r>
          </w:p>
        </w:tc>
        <w:tc>
          <w:tcPr>
            <w:tcW w:w="1636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14.00</w:t>
            </w:r>
          </w:p>
        </w:tc>
        <w:tc>
          <w:tcPr>
            <w:tcW w:w="1960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65 + 30 + 55</w:t>
            </w:r>
          </w:p>
        </w:tc>
        <w:tc>
          <w:tcPr>
            <w:tcW w:w="2076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16.30</w:t>
            </w:r>
          </w:p>
        </w:tc>
      </w:tr>
      <w:tr w:rsidR="00E71EA3">
        <w:trPr>
          <w:trHeight w:val="342"/>
        </w:trPr>
        <w:tc>
          <w:tcPr>
            <w:tcW w:w="1633" w:type="dxa"/>
            <w:vMerge/>
            <w:tcBorders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48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FRANCUSKI JEZIK B</w:t>
            </w:r>
          </w:p>
        </w:tc>
        <w:tc>
          <w:tcPr>
            <w:tcW w:w="1636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14.00</w:t>
            </w:r>
          </w:p>
        </w:tc>
        <w:tc>
          <w:tcPr>
            <w:tcW w:w="1960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75 + 25</w:t>
            </w:r>
          </w:p>
        </w:tc>
        <w:tc>
          <w:tcPr>
            <w:tcW w:w="2076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15.40</w:t>
            </w:r>
          </w:p>
        </w:tc>
      </w:tr>
      <w:tr w:rsidR="00E71EA3">
        <w:trPr>
          <w:trHeight w:val="342"/>
        </w:trPr>
        <w:tc>
          <w:tcPr>
            <w:tcW w:w="1633" w:type="dxa"/>
            <w:vMerge w:val="restart"/>
            <w:tcBorders>
              <w:top w:val="single" w:sz="6" w:space="0" w:color="00575C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25. KOLOVOZA</w:t>
            </w:r>
          </w:p>
        </w:tc>
        <w:tc>
          <w:tcPr>
            <w:tcW w:w="2748" w:type="dxa"/>
            <w:tcBorders>
              <w:top w:val="single" w:sz="6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FIZIKA</w:t>
            </w:r>
          </w:p>
        </w:tc>
        <w:tc>
          <w:tcPr>
            <w:tcW w:w="1636" w:type="dxa"/>
            <w:tcBorders>
              <w:top w:val="single" w:sz="6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960" w:type="dxa"/>
            <w:tcBorders>
              <w:top w:val="single" w:sz="6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180</w:t>
            </w:r>
          </w:p>
        </w:tc>
        <w:tc>
          <w:tcPr>
            <w:tcW w:w="2076" w:type="dxa"/>
            <w:tcBorders>
              <w:top w:val="single" w:sz="6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12.00</w:t>
            </w:r>
          </w:p>
        </w:tc>
      </w:tr>
      <w:tr w:rsidR="00E71EA3">
        <w:trPr>
          <w:trHeight w:val="342"/>
        </w:trPr>
        <w:tc>
          <w:tcPr>
            <w:tcW w:w="1633" w:type="dxa"/>
            <w:vMerge/>
            <w:tcBorders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48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FILOZOFIJA</w:t>
            </w:r>
          </w:p>
        </w:tc>
        <w:tc>
          <w:tcPr>
            <w:tcW w:w="1636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14.00</w:t>
            </w:r>
          </w:p>
        </w:tc>
        <w:tc>
          <w:tcPr>
            <w:tcW w:w="1960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150</w:t>
            </w:r>
          </w:p>
        </w:tc>
        <w:tc>
          <w:tcPr>
            <w:tcW w:w="2076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16.30</w:t>
            </w:r>
          </w:p>
        </w:tc>
      </w:tr>
    </w:tbl>
    <w:p w:rsidR="00E71EA3" w:rsidRDefault="00E71EA3">
      <w:pPr>
        <w:rPr>
          <w:rFonts w:ascii="Times New Roman" w:hAnsi="Times New Roman" w:cs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645"/>
        <w:gridCol w:w="2716"/>
        <w:gridCol w:w="1629"/>
        <w:gridCol w:w="1952"/>
        <w:gridCol w:w="2095"/>
      </w:tblGrid>
      <w:tr w:rsidR="00E71EA3">
        <w:trPr>
          <w:trHeight w:val="446"/>
        </w:trPr>
        <w:tc>
          <w:tcPr>
            <w:tcW w:w="10053" w:type="dxa"/>
            <w:gridSpan w:val="5"/>
            <w:tcBorders>
              <w:top w:val="single" w:sz="6" w:space="0" w:color="B1DED8"/>
              <w:left w:val="single" w:sz="6" w:space="0" w:color="B1DED8"/>
              <w:right w:val="single" w:sz="6" w:space="0" w:color="B1DED8"/>
            </w:tcBorders>
            <w:shd w:val="clear" w:color="auto" w:fill="25408F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III. TJEDAN</w:t>
            </w:r>
          </w:p>
        </w:tc>
      </w:tr>
      <w:tr w:rsidR="00E71EA3">
        <w:trPr>
          <w:trHeight w:val="443"/>
        </w:trPr>
        <w:tc>
          <w:tcPr>
            <w:tcW w:w="1647" w:type="dxa"/>
            <w:tcBorders>
              <w:left w:val="single" w:sz="6" w:space="0" w:color="25408F"/>
              <w:bottom w:val="single" w:sz="8" w:space="0" w:color="25408F"/>
              <w:right w:val="single" w:sz="6" w:space="0" w:color="25408F"/>
            </w:tcBorders>
            <w:shd w:val="clear" w:color="auto" w:fill="00ACBB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DATUM</w:t>
            </w:r>
          </w:p>
        </w:tc>
        <w:tc>
          <w:tcPr>
            <w:tcW w:w="2721" w:type="dxa"/>
            <w:tcBorders>
              <w:left w:val="single" w:sz="6" w:space="0" w:color="25408F"/>
              <w:bottom w:val="single" w:sz="8" w:space="0" w:color="25408F"/>
              <w:right w:val="single" w:sz="6" w:space="0" w:color="25408F"/>
            </w:tcBorders>
            <w:shd w:val="clear" w:color="auto" w:fill="00ACBB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ISPIT</w:t>
            </w:r>
          </w:p>
        </w:tc>
        <w:tc>
          <w:tcPr>
            <w:tcW w:w="1631" w:type="dxa"/>
            <w:tcBorders>
              <w:left w:val="single" w:sz="6" w:space="0" w:color="25408F"/>
              <w:bottom w:val="single" w:sz="8" w:space="0" w:color="25408F"/>
              <w:right w:val="single" w:sz="6" w:space="0" w:color="25408F"/>
            </w:tcBorders>
            <w:shd w:val="clear" w:color="auto" w:fill="00ACBB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POČETAK ISPITA</w:t>
            </w:r>
          </w:p>
        </w:tc>
        <w:tc>
          <w:tcPr>
            <w:tcW w:w="1956" w:type="dxa"/>
            <w:tcBorders>
              <w:left w:val="single" w:sz="6" w:space="0" w:color="25408F"/>
              <w:bottom w:val="single" w:sz="8" w:space="0" w:color="25408F"/>
              <w:right w:val="single" w:sz="6" w:space="0" w:color="25408F"/>
            </w:tcBorders>
            <w:shd w:val="clear" w:color="auto" w:fill="00ACBB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TRAJANJE ISPITA (MIN.)</w:t>
            </w:r>
          </w:p>
        </w:tc>
        <w:tc>
          <w:tcPr>
            <w:tcW w:w="2098" w:type="dxa"/>
            <w:tcBorders>
              <w:left w:val="single" w:sz="6" w:space="0" w:color="25408F"/>
              <w:bottom w:val="single" w:sz="8" w:space="0" w:color="25408F"/>
              <w:right w:val="single" w:sz="6" w:space="0" w:color="25408F"/>
            </w:tcBorders>
            <w:shd w:val="clear" w:color="auto" w:fill="00ACBB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ZAVRŠETAK ISPITA</w:t>
            </w:r>
          </w:p>
        </w:tc>
      </w:tr>
      <w:tr w:rsidR="00E71EA3">
        <w:trPr>
          <w:trHeight w:val="342"/>
        </w:trPr>
        <w:tc>
          <w:tcPr>
            <w:tcW w:w="1647" w:type="dxa"/>
            <w:vMerge w:val="restart"/>
            <w:tcBorders>
              <w:top w:val="single" w:sz="8" w:space="0" w:color="25408F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E5F4F1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28. KOLOVOZA</w:t>
            </w:r>
          </w:p>
        </w:tc>
        <w:tc>
          <w:tcPr>
            <w:tcW w:w="2721" w:type="dxa"/>
            <w:tcBorders>
              <w:top w:val="single" w:sz="8" w:space="0" w:color="25408F"/>
              <w:left w:val="single" w:sz="6" w:space="0" w:color="B1DED8"/>
              <w:bottom w:val="single" w:sz="6" w:space="0" w:color="B1DED8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HRVATSKI JEZIK (TEST + SAŽETAK)</w:t>
            </w:r>
          </w:p>
        </w:tc>
        <w:tc>
          <w:tcPr>
            <w:tcW w:w="1631" w:type="dxa"/>
            <w:tcBorders>
              <w:top w:val="single" w:sz="8" w:space="0" w:color="25408F"/>
              <w:left w:val="single" w:sz="6" w:space="0" w:color="B1DED8"/>
              <w:bottom w:val="single" w:sz="6" w:space="0" w:color="B1DED8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956" w:type="dxa"/>
            <w:tcBorders>
              <w:top w:val="single" w:sz="8" w:space="0" w:color="25408F"/>
              <w:left w:val="single" w:sz="6" w:space="0" w:color="B1DED8"/>
              <w:bottom w:val="single" w:sz="6" w:space="0" w:color="B1DED8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 + 80</w:t>
            </w:r>
          </w:p>
        </w:tc>
        <w:tc>
          <w:tcPr>
            <w:tcW w:w="2098" w:type="dxa"/>
            <w:tcBorders>
              <w:top w:val="single" w:sz="8" w:space="0" w:color="25408F"/>
              <w:left w:val="single" w:sz="6" w:space="0" w:color="B1DED8"/>
              <w:bottom w:val="single" w:sz="6" w:space="0" w:color="B1DED8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12.00</w:t>
            </w:r>
          </w:p>
        </w:tc>
      </w:tr>
      <w:tr w:rsidR="00E71EA3">
        <w:trPr>
          <w:trHeight w:val="342"/>
        </w:trPr>
        <w:tc>
          <w:tcPr>
            <w:tcW w:w="1647" w:type="dxa"/>
            <w:vMerge/>
            <w:tcBorders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E5F4F1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21" w:type="dxa"/>
            <w:tcBorders>
              <w:top w:val="single" w:sz="6" w:space="0" w:color="B1DED8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VJERONAUK</w:t>
            </w:r>
          </w:p>
        </w:tc>
        <w:tc>
          <w:tcPr>
            <w:tcW w:w="1631" w:type="dxa"/>
            <w:tcBorders>
              <w:top w:val="single" w:sz="6" w:space="0" w:color="B1DED8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14.00</w:t>
            </w:r>
          </w:p>
        </w:tc>
        <w:tc>
          <w:tcPr>
            <w:tcW w:w="1956" w:type="dxa"/>
            <w:tcBorders>
              <w:top w:val="single" w:sz="6" w:space="0" w:color="B1DED8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70</w:t>
            </w:r>
          </w:p>
        </w:tc>
        <w:tc>
          <w:tcPr>
            <w:tcW w:w="2098" w:type="dxa"/>
            <w:tcBorders>
              <w:top w:val="single" w:sz="6" w:space="0" w:color="B1DED8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15.10</w:t>
            </w:r>
          </w:p>
        </w:tc>
      </w:tr>
      <w:tr w:rsidR="00E71EA3">
        <w:trPr>
          <w:trHeight w:val="342"/>
        </w:trPr>
        <w:tc>
          <w:tcPr>
            <w:tcW w:w="1647" w:type="dxa"/>
            <w:vMerge w:val="restart"/>
            <w:tcBorders>
              <w:top w:val="single" w:sz="6" w:space="0" w:color="25408F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E5F4F1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29. KOLOVOZA</w:t>
            </w:r>
          </w:p>
        </w:tc>
        <w:tc>
          <w:tcPr>
            <w:tcW w:w="2721" w:type="dxa"/>
            <w:tcBorders>
              <w:top w:val="single" w:sz="6" w:space="0" w:color="25408F"/>
              <w:left w:val="single" w:sz="6" w:space="0" w:color="B1DED8"/>
              <w:bottom w:val="single" w:sz="6" w:space="0" w:color="B1DED8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HRVATSKI JEZIK (ESEJ)</w:t>
            </w:r>
          </w:p>
        </w:tc>
        <w:tc>
          <w:tcPr>
            <w:tcW w:w="1631" w:type="dxa"/>
            <w:tcBorders>
              <w:top w:val="single" w:sz="6" w:space="0" w:color="25408F"/>
              <w:left w:val="single" w:sz="6" w:space="0" w:color="B1DED8"/>
              <w:bottom w:val="single" w:sz="6" w:space="0" w:color="B1DED8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956" w:type="dxa"/>
            <w:tcBorders>
              <w:top w:val="single" w:sz="6" w:space="0" w:color="25408F"/>
              <w:left w:val="single" w:sz="6" w:space="0" w:color="B1DED8"/>
              <w:bottom w:val="single" w:sz="6" w:space="0" w:color="B1DED8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160</w:t>
            </w:r>
          </w:p>
        </w:tc>
        <w:tc>
          <w:tcPr>
            <w:tcW w:w="2098" w:type="dxa"/>
            <w:tcBorders>
              <w:top w:val="single" w:sz="6" w:space="0" w:color="25408F"/>
              <w:left w:val="single" w:sz="6" w:space="0" w:color="B1DED8"/>
              <w:bottom w:val="single" w:sz="6" w:space="0" w:color="B1DED8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11.40</w:t>
            </w:r>
          </w:p>
        </w:tc>
      </w:tr>
      <w:tr w:rsidR="00E71EA3">
        <w:trPr>
          <w:trHeight w:val="342"/>
        </w:trPr>
        <w:tc>
          <w:tcPr>
            <w:tcW w:w="1647" w:type="dxa"/>
            <w:vMerge/>
            <w:tcBorders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E5F4F1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21" w:type="dxa"/>
            <w:tcBorders>
              <w:top w:val="single" w:sz="6" w:space="0" w:color="B1DED8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GLAZBENA UMJETNOST</w:t>
            </w:r>
          </w:p>
        </w:tc>
        <w:tc>
          <w:tcPr>
            <w:tcW w:w="1631" w:type="dxa"/>
            <w:tcBorders>
              <w:top w:val="single" w:sz="6" w:space="0" w:color="B1DED8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14.00</w:t>
            </w:r>
          </w:p>
        </w:tc>
        <w:tc>
          <w:tcPr>
            <w:tcW w:w="1956" w:type="dxa"/>
            <w:tcBorders>
              <w:top w:val="single" w:sz="6" w:space="0" w:color="B1DED8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90</w:t>
            </w:r>
          </w:p>
        </w:tc>
        <w:tc>
          <w:tcPr>
            <w:tcW w:w="2098" w:type="dxa"/>
            <w:tcBorders>
              <w:top w:val="single" w:sz="6" w:space="0" w:color="B1DED8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15.30</w:t>
            </w:r>
          </w:p>
        </w:tc>
      </w:tr>
      <w:tr w:rsidR="00E71EA3">
        <w:trPr>
          <w:trHeight w:val="342"/>
        </w:trPr>
        <w:tc>
          <w:tcPr>
            <w:tcW w:w="1647" w:type="dxa"/>
            <w:vMerge w:val="restart"/>
            <w:tcBorders>
              <w:top w:val="single" w:sz="6" w:space="0" w:color="25408F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E5F4F1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30. KOLOVOZA</w:t>
            </w:r>
          </w:p>
        </w:tc>
        <w:tc>
          <w:tcPr>
            <w:tcW w:w="2721" w:type="dxa"/>
            <w:tcBorders>
              <w:top w:val="single" w:sz="6" w:space="0" w:color="25408F"/>
              <w:left w:val="single" w:sz="6" w:space="0" w:color="B1DED8"/>
              <w:bottom w:val="single" w:sz="6" w:space="0" w:color="B1DED8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KEMIJA</w:t>
            </w:r>
          </w:p>
        </w:tc>
        <w:tc>
          <w:tcPr>
            <w:tcW w:w="1631" w:type="dxa"/>
            <w:tcBorders>
              <w:top w:val="single" w:sz="6" w:space="0" w:color="25408F"/>
              <w:left w:val="single" w:sz="6" w:space="0" w:color="B1DED8"/>
              <w:bottom w:val="single" w:sz="6" w:space="0" w:color="B1DED8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956" w:type="dxa"/>
            <w:tcBorders>
              <w:top w:val="single" w:sz="6" w:space="0" w:color="25408F"/>
              <w:left w:val="single" w:sz="6" w:space="0" w:color="B1DED8"/>
              <w:bottom w:val="single" w:sz="6" w:space="0" w:color="B1DED8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180</w:t>
            </w:r>
          </w:p>
        </w:tc>
        <w:tc>
          <w:tcPr>
            <w:tcW w:w="2098" w:type="dxa"/>
            <w:tcBorders>
              <w:top w:val="single" w:sz="6" w:space="0" w:color="25408F"/>
              <w:left w:val="single" w:sz="6" w:space="0" w:color="B1DED8"/>
              <w:bottom w:val="single" w:sz="6" w:space="0" w:color="B1DED8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12.00</w:t>
            </w:r>
          </w:p>
        </w:tc>
      </w:tr>
      <w:tr w:rsidR="00E71EA3">
        <w:trPr>
          <w:trHeight w:val="342"/>
        </w:trPr>
        <w:tc>
          <w:tcPr>
            <w:tcW w:w="1647" w:type="dxa"/>
            <w:vMerge/>
            <w:tcBorders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E5F4F1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21" w:type="dxa"/>
            <w:tcBorders>
              <w:top w:val="single" w:sz="6" w:space="0" w:color="B1DED8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LIKOVNA UMJETNOST</w:t>
            </w:r>
          </w:p>
        </w:tc>
        <w:tc>
          <w:tcPr>
            <w:tcW w:w="1631" w:type="dxa"/>
            <w:tcBorders>
              <w:top w:val="single" w:sz="6" w:space="0" w:color="B1DED8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14.00</w:t>
            </w:r>
          </w:p>
        </w:tc>
        <w:tc>
          <w:tcPr>
            <w:tcW w:w="1956" w:type="dxa"/>
            <w:tcBorders>
              <w:top w:val="single" w:sz="6" w:space="0" w:color="B1DED8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120</w:t>
            </w:r>
          </w:p>
        </w:tc>
        <w:tc>
          <w:tcPr>
            <w:tcW w:w="2098" w:type="dxa"/>
            <w:tcBorders>
              <w:top w:val="single" w:sz="6" w:space="0" w:color="B1DED8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16.00</w:t>
            </w:r>
          </w:p>
        </w:tc>
      </w:tr>
      <w:tr w:rsidR="00E71EA3">
        <w:trPr>
          <w:trHeight w:val="342"/>
        </w:trPr>
        <w:tc>
          <w:tcPr>
            <w:tcW w:w="1647" w:type="dxa"/>
            <w:vMerge w:val="restart"/>
            <w:tcBorders>
              <w:top w:val="single" w:sz="6" w:space="0" w:color="25408F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E5F4F1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31. KOLOVOZA</w:t>
            </w:r>
          </w:p>
        </w:tc>
        <w:tc>
          <w:tcPr>
            <w:tcW w:w="2721" w:type="dxa"/>
            <w:tcBorders>
              <w:top w:val="single" w:sz="6" w:space="0" w:color="25408F"/>
              <w:left w:val="single" w:sz="6" w:space="0" w:color="B1DED8"/>
              <w:bottom w:val="single" w:sz="6" w:space="0" w:color="B1DED8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POLITIKA I GOSPODARSTVO</w:t>
            </w:r>
          </w:p>
        </w:tc>
        <w:tc>
          <w:tcPr>
            <w:tcW w:w="1631" w:type="dxa"/>
            <w:tcBorders>
              <w:top w:val="single" w:sz="6" w:space="0" w:color="25408F"/>
              <w:left w:val="single" w:sz="6" w:space="0" w:color="B1DED8"/>
              <w:bottom w:val="single" w:sz="6" w:space="0" w:color="B1DED8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956" w:type="dxa"/>
            <w:tcBorders>
              <w:top w:val="single" w:sz="6" w:space="0" w:color="25408F"/>
              <w:left w:val="single" w:sz="6" w:space="0" w:color="B1DED8"/>
              <w:bottom w:val="single" w:sz="6" w:space="0" w:color="B1DED8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90</w:t>
            </w:r>
          </w:p>
        </w:tc>
        <w:tc>
          <w:tcPr>
            <w:tcW w:w="2098" w:type="dxa"/>
            <w:tcBorders>
              <w:top w:val="single" w:sz="6" w:space="0" w:color="25408F"/>
              <w:left w:val="single" w:sz="6" w:space="0" w:color="B1DED8"/>
              <w:bottom w:val="single" w:sz="6" w:space="0" w:color="B1DED8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10.30</w:t>
            </w:r>
          </w:p>
        </w:tc>
      </w:tr>
      <w:tr w:rsidR="00E71EA3">
        <w:trPr>
          <w:trHeight w:val="342"/>
        </w:trPr>
        <w:tc>
          <w:tcPr>
            <w:tcW w:w="1647" w:type="dxa"/>
            <w:vMerge/>
            <w:tcBorders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E5F4F1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21" w:type="dxa"/>
            <w:tcBorders>
              <w:top w:val="single" w:sz="6" w:space="0" w:color="B1DED8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POVIJEST</w:t>
            </w:r>
          </w:p>
        </w:tc>
        <w:tc>
          <w:tcPr>
            <w:tcW w:w="1631" w:type="dxa"/>
            <w:tcBorders>
              <w:top w:val="single" w:sz="6" w:space="0" w:color="B1DED8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14.00</w:t>
            </w:r>
          </w:p>
        </w:tc>
        <w:tc>
          <w:tcPr>
            <w:tcW w:w="1956" w:type="dxa"/>
            <w:tcBorders>
              <w:top w:val="single" w:sz="6" w:space="0" w:color="B1DED8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135</w:t>
            </w:r>
          </w:p>
        </w:tc>
        <w:tc>
          <w:tcPr>
            <w:tcW w:w="2098" w:type="dxa"/>
            <w:tcBorders>
              <w:top w:val="single" w:sz="6" w:space="0" w:color="B1DED8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16.15</w:t>
            </w:r>
          </w:p>
        </w:tc>
      </w:tr>
      <w:tr w:rsidR="00E71EA3">
        <w:trPr>
          <w:trHeight w:val="326"/>
        </w:trPr>
        <w:tc>
          <w:tcPr>
            <w:tcW w:w="1647" w:type="dxa"/>
            <w:vMerge w:val="restart"/>
            <w:tcBorders>
              <w:top w:val="single" w:sz="6" w:space="0" w:color="25408F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E5F4F1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1. RUJNA</w:t>
            </w:r>
          </w:p>
        </w:tc>
        <w:tc>
          <w:tcPr>
            <w:tcW w:w="2721" w:type="dxa"/>
            <w:tcBorders>
              <w:top w:val="single" w:sz="6" w:space="0" w:color="25408F"/>
              <w:left w:val="single" w:sz="6" w:space="0" w:color="B1DED8"/>
              <w:bottom w:val="single" w:sz="6" w:space="0" w:color="B1DED8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PSIHOLOGIJA</w:t>
            </w:r>
          </w:p>
        </w:tc>
        <w:tc>
          <w:tcPr>
            <w:tcW w:w="1631" w:type="dxa"/>
            <w:tcBorders>
              <w:top w:val="single" w:sz="6" w:space="0" w:color="25408F"/>
              <w:left w:val="single" w:sz="6" w:space="0" w:color="B1DED8"/>
              <w:bottom w:val="single" w:sz="6" w:space="0" w:color="B1DED8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956" w:type="dxa"/>
            <w:tcBorders>
              <w:top w:val="single" w:sz="6" w:space="0" w:color="25408F"/>
              <w:left w:val="single" w:sz="6" w:space="0" w:color="B1DED8"/>
              <w:bottom w:val="single" w:sz="6" w:space="0" w:color="B1DED8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90</w:t>
            </w:r>
          </w:p>
        </w:tc>
        <w:tc>
          <w:tcPr>
            <w:tcW w:w="2098" w:type="dxa"/>
            <w:tcBorders>
              <w:top w:val="single" w:sz="6" w:space="0" w:color="25408F"/>
              <w:left w:val="single" w:sz="6" w:space="0" w:color="B1DED8"/>
              <w:bottom w:val="single" w:sz="6" w:space="0" w:color="B1DED8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10.30</w:t>
            </w:r>
          </w:p>
        </w:tc>
      </w:tr>
      <w:tr w:rsidR="00E71EA3">
        <w:trPr>
          <w:trHeight w:val="342"/>
        </w:trPr>
        <w:tc>
          <w:tcPr>
            <w:tcW w:w="1647" w:type="dxa"/>
            <w:vMerge/>
            <w:tcBorders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E5F4F1"/>
          </w:tcPr>
          <w:p w:rsidR="00E71EA3" w:rsidRDefault="00E71EA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21" w:type="dxa"/>
            <w:tcBorders>
              <w:top w:val="single" w:sz="6" w:space="0" w:color="B1DED8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INFORMATIKA</w:t>
            </w:r>
          </w:p>
        </w:tc>
        <w:tc>
          <w:tcPr>
            <w:tcW w:w="1631" w:type="dxa"/>
            <w:tcBorders>
              <w:top w:val="single" w:sz="6" w:space="0" w:color="B1DED8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14.00</w:t>
            </w:r>
          </w:p>
        </w:tc>
        <w:tc>
          <w:tcPr>
            <w:tcW w:w="1956" w:type="dxa"/>
            <w:tcBorders>
              <w:top w:val="single" w:sz="6" w:space="0" w:color="B1DED8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  <w:tc>
          <w:tcPr>
            <w:tcW w:w="2098" w:type="dxa"/>
            <w:tcBorders>
              <w:top w:val="single" w:sz="6" w:space="0" w:color="B1DED8"/>
              <w:left w:val="single" w:sz="6" w:space="0" w:color="B1DED8"/>
              <w:bottom w:val="single" w:sz="6" w:space="0" w:color="25408F"/>
              <w:right w:val="single" w:sz="6" w:space="0" w:color="B1DED8"/>
            </w:tcBorders>
            <w:shd w:val="clear" w:color="auto" w:fill="auto"/>
          </w:tcPr>
          <w:p w:rsidR="00E71EA3" w:rsidRDefault="007935EE">
            <w:pPr>
              <w:widowControl w:val="0"/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15.40</w:t>
            </w:r>
          </w:p>
        </w:tc>
      </w:tr>
    </w:tbl>
    <w:p w:rsidR="00E71EA3" w:rsidRDefault="00E71EA3">
      <w:pPr>
        <w:rPr>
          <w:rFonts w:ascii="Times New Roman" w:hAnsi="Times New Roman" w:cs="Times New Roman"/>
        </w:rPr>
      </w:pPr>
    </w:p>
    <w:p w:rsidR="00E71EA3" w:rsidRDefault="007935EE">
      <w:r>
        <w:rPr>
          <w:rFonts w:ascii="Times New Roman" w:hAnsi="Times New Roman" w:cs="Times New Roman"/>
        </w:rPr>
        <w:t>PRIJAVA ISPITA: 20. 7. 2023. – 31. 7. 2023.</w:t>
      </w:r>
    </w:p>
    <w:p w:rsidR="00E71EA3" w:rsidRDefault="007935EE">
      <w:r>
        <w:rPr>
          <w:rFonts w:ascii="Times New Roman" w:hAnsi="Times New Roman" w:cs="Times New Roman"/>
        </w:rPr>
        <w:t>OBJAVA REZULTATA: 11. 9. 2023.</w:t>
      </w:r>
    </w:p>
    <w:p w:rsidR="00E71EA3" w:rsidRDefault="007935EE">
      <w:r>
        <w:rPr>
          <w:rFonts w:ascii="Times New Roman" w:hAnsi="Times New Roman" w:cs="Times New Roman"/>
        </w:rPr>
        <w:t>ROK ZA PRIGOVORE: 13. 9. 2023.</w:t>
      </w:r>
    </w:p>
    <w:p w:rsidR="00E71EA3" w:rsidRDefault="007935EE">
      <w:r>
        <w:rPr>
          <w:rFonts w:ascii="Times New Roman" w:hAnsi="Times New Roman" w:cs="Times New Roman"/>
        </w:rPr>
        <w:t>OBJAVA KONAČNIH REZULTATA: 18. 9. 2023.</w:t>
      </w:r>
    </w:p>
    <w:p w:rsidR="00E71EA3" w:rsidRDefault="007935EE">
      <w:r>
        <w:rPr>
          <w:rFonts w:ascii="Times New Roman" w:hAnsi="Times New Roman" w:cs="Times New Roman"/>
        </w:rPr>
        <w:t>PODJELA SVJEDODŽBI: 19. 9. 2023.</w:t>
      </w:r>
    </w:p>
    <w:p w:rsidR="00E71EA3" w:rsidRDefault="00E71EA3">
      <w:pPr>
        <w:widowControl w:val="0"/>
        <w:spacing w:before="65"/>
        <w:ind w:right="124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78BA" w:rsidRDefault="002A78BA">
      <w:pPr>
        <w:widowControl w:val="0"/>
        <w:spacing w:before="65"/>
        <w:ind w:right="124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78BA" w:rsidRDefault="002A78BA">
      <w:pPr>
        <w:widowControl w:val="0"/>
        <w:spacing w:before="65"/>
        <w:ind w:right="124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78BA" w:rsidRDefault="002A78BA">
      <w:pPr>
        <w:widowControl w:val="0"/>
        <w:spacing w:before="65"/>
        <w:ind w:right="124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78BA" w:rsidRDefault="002A78BA">
      <w:pPr>
        <w:widowControl w:val="0"/>
        <w:spacing w:before="65"/>
        <w:ind w:right="124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78BA" w:rsidRDefault="002A78BA">
      <w:pPr>
        <w:widowControl w:val="0"/>
        <w:spacing w:before="65"/>
        <w:ind w:right="124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78BA" w:rsidRDefault="002A78BA">
      <w:pPr>
        <w:widowControl w:val="0"/>
        <w:spacing w:before="65"/>
        <w:ind w:right="124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78BA" w:rsidRDefault="002A78BA">
      <w:pPr>
        <w:widowControl w:val="0"/>
        <w:spacing w:before="65"/>
        <w:ind w:right="124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EA3" w:rsidRDefault="007935E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XIII.  ŠKOLSKI  PREVENTIVNI  PROGRAM</w:t>
      </w:r>
    </w:p>
    <w:p w:rsidR="00E71EA3" w:rsidRDefault="007935E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ŠKOLSKI PROGRAM MJERA ZA POVEĆANJE SIGURNOSTI</w:t>
      </w:r>
    </w:p>
    <w:p w:rsidR="00E71EA3" w:rsidRDefault="007935E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 ODGOJNO-OBRAZOVANIM USTANOVAMA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“AFIRMACIJOM POZITIVNIH VRIJEDNOSTI PROTIV NASILJA”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UVOD:</w:t>
      </w:r>
    </w:p>
    <w:p w:rsidR="00E71EA3" w:rsidRDefault="007935EE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Školski program mjera «Afirmacijom pozitivnih vrijednosti…» poslužit će u školskoj praksi za procjenu problema, popravak dosadašnjih pogrešaka u odgoju mladih, utvrđivanju prioriteta i željene orijentacije u radu na povećanju sigurnosti u školi. Glavni zadatak je </w:t>
      </w:r>
      <w:r>
        <w:rPr>
          <w:rFonts w:ascii="Times New Roman" w:eastAsia="Times New Roman" w:hAnsi="Times New Roman" w:cs="Times New Roman"/>
          <w:sz w:val="24"/>
          <w:szCs w:val="24"/>
        </w:rPr>
        <w:t>koordinacija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aktivnosti na sprečavanju nasilja i povećanju sigurnosti koje se u školi provode.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Također, prevencijom ovisnosti kod učenika naše škole ne samo da želimo smanjiti pojave bolesti koje ovisnost sa sobom nosi već želimo svakom učeniku omogućiti da stekne bolju sliku o sebi, da stvori i slijedi vlastite vrijednosti i interese te se razvija u humano i sretno biće. Kako bi u našoj školi vladala pozitivna klima međusobnog uvažavanja i povjerenja važno je njegovati komunikaciju kako bi mogli ne samo znati razgovarati, slušati ili opažati već se međusobno bolje upoznati i uvažavati. Prvenstveno jer je dobra komunikacija i čvrst preduvjet uspješnijih međusobnih odnosa.  </w:t>
      </w:r>
    </w:p>
    <w:p w:rsidR="00E71EA3" w:rsidRDefault="00E71EA3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REALIZACIJA:</w:t>
      </w:r>
    </w:p>
    <w:p w:rsidR="00E71EA3" w:rsidRDefault="007935EE">
      <w:pPr>
        <w:spacing w:line="48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 će se ove školske godine provoditi u školi dok postoji potreba usmjeravanja učenika na afirmaciju pozitivnih vrijednosti. Realizacija mora obuhvatit dva roditeljska sastanka u svakom odjelu, dvije sjednice Nastavničkog vijeća, te predavanja za roditelje koje će održati stručnjaci iz raznih područja.</w:t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CILJ:</w:t>
      </w:r>
    </w:p>
    <w:p w:rsidR="00E71EA3" w:rsidRDefault="007935EE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afirmacija pozitivnih vrijednosti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suočavanje s postojanjem problema nesigurnosti i nasilja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promicanje spoznaja o opasnosti oružja i drugih eksplozivnih naprava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razvijanje samopoštovanja kod učenika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pomaganje učenicima u životnim opredjeljenjima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pozitivno usmjeravanje na aktivno provođenje slobodnog vremena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7. promicanje </w:t>
      </w:r>
      <w:r>
        <w:rPr>
          <w:rFonts w:ascii="Times New Roman" w:eastAsia="Times New Roman" w:hAnsi="Times New Roman" w:cs="Times New Roman"/>
          <w:sz w:val="24"/>
          <w:szCs w:val="24"/>
        </w:rPr>
        <w:t>sportskih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drugih kreativnih sadržaja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8. suzbijanje </w:t>
      </w:r>
      <w:r>
        <w:rPr>
          <w:rFonts w:ascii="Times New Roman" w:eastAsia="Times New Roman" w:hAnsi="Times New Roman" w:cs="Times New Roman"/>
          <w:sz w:val="24"/>
          <w:szCs w:val="24"/>
        </w:rPr>
        <w:t>zlouporabe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sredstava ovisnosti</w:t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9.poticanje učenika na tolerantno ponašanje prema drugima, prihvaćanje različitosti, te   pomaganje drugima</w:t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promicanje važnost kvalitetnih komunikacijskih vještina</w:t>
      </w:r>
    </w:p>
    <w:p w:rsidR="00E71EA3" w:rsidRDefault="00E71EA3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ZADAĆE:</w:t>
      </w:r>
    </w:p>
    <w:p w:rsidR="00E71EA3" w:rsidRDefault="007935EE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razvijanje partnerstva između škole i zajednice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provođenje detaljne procjene potreba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izrada sveobuhvatnog plana i programa djelovanja, identificiranje strategije i provođenje programa: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- cjelokupan odgojno-</w:t>
      </w:r>
      <w:r>
        <w:rPr>
          <w:rFonts w:ascii="Times New Roman" w:eastAsia="Times New Roman" w:hAnsi="Times New Roman" w:cs="Times New Roman"/>
          <w:sz w:val="24"/>
          <w:szCs w:val="24"/>
        </w:rPr>
        <w:t>obrazovni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rad s učenicima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- satovi razredne zajednice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- rad s nastavnicima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evaluacija programa i objavljivanje rezultata</w:t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stvaranje ugodne radne klime u školi koja će poboljšati kvalitetu učenja</w:t>
      </w:r>
    </w:p>
    <w:p w:rsidR="00E71EA3" w:rsidRDefault="007935EE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prihvaćati različitosti, njegovati dvosmjernu komunikaciju, odgajati i razvijati  osjećaj pripadnosti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NOSITELJI:</w:t>
      </w:r>
    </w:p>
    <w:p w:rsidR="00E71EA3" w:rsidRDefault="007935EE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realizaciju programa biti će uključeni: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odgojno-obrazovni djelatnici u školi </w:t>
      </w:r>
    </w:p>
    <w:p w:rsidR="00E71EA3" w:rsidRDefault="007935EE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(ravnatelj, pedagog, nastavnici, razrednici, voditelji slobodnih aktivnosti)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ustanove i službe zdravstvene i socijalne zaštite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društva i udruženja koja se bave problemima školske populacije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kulturne i druge ustanove.</w:t>
      </w:r>
    </w:p>
    <w:p w:rsidR="00E71EA3" w:rsidRDefault="00E71EA3">
      <w:pPr>
        <w:spacing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7935EE">
      <w:pPr>
        <w:spacing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AKTIVNOSTI I SADRŽAJI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Aktivnosti s učenicima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za sve učenike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za rizične skupine učenika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informativna predavanja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radionice za razvijanje socijalnih vještina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učeničko posredovanje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sudjelovanje u aktivnostima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edukacija učenika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Aktivnosti s roditeljima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predavanja na roditeljskim sastancima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savjetovalište za roditelje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radionice s roditeljima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poticanje uspješnog roditeljstva</w:t>
      </w:r>
    </w:p>
    <w:p w:rsidR="00E71EA3" w:rsidRDefault="00E71EA3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Aktivnosti s nastavnicima</w:t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predavanja na NV i aktivima razrednika</w:t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educiranje nastavnika </w:t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savjetodavni rad s učenicima i roditeljima</w:t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organizacija i visoka kvaliteta nastavnog rada</w:t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prikupljanje informacija o učenicima</w:t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pomoć u procesu učenja</w:t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pomoć u socijalnoj i emocionalnoj neprilagođenosti</w:t>
      </w:r>
    </w:p>
    <w:p w:rsidR="00E71EA3" w:rsidRDefault="00E71EA3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Aktivnosti u školskom okruženju</w:t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osiguravanje materijalnih sredstava za kvalitetniji rad</w:t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unapređivanje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rada sportskih, tehničkih, kulturnih i drugih ustanova</w:t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izrada katalog ponude djeci i mladima za kvalitetno provođenje slobodnog vremena</w:t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edukacija voditelja i zainteresiranih nastavnika</w:t>
      </w:r>
    </w:p>
    <w:p w:rsidR="00E71EA3" w:rsidRDefault="00E71EA3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OBLICI RADA</w:t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radionice, slobodne aktivnosti, predavanja, parlaonice, tribine, debate, športske aktivnosti, učeničko posredovanje, natjecanja i susreti, kvizovi</w:t>
      </w:r>
    </w:p>
    <w:p w:rsidR="00E71EA3" w:rsidRDefault="00E71EA3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REALIZACIJA PROGRAMA</w:t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1.Razvijanje partnerstva između škole i zajednice</w:t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suradnja s Općom bolnicom Karlovac</w:t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suradnja s udrugom sv. Veronika</w:t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suradnja s Domom za starije i nemoćne Sv. Antun</w:t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suradnja s Crvenim križem – Karlovac</w:t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suradnja s Centrom za odgoj i obrazovanje djece i mladeži Karlovac</w:t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suradnja s osnovnim školama na području Karlovačke županije</w:t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suradnja s Centrom za pružanje usluga u zajednici Vladimir Nazor  Karlovac</w:t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suradnja s Učeničkim domom Karlovac</w:t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suradnja sa Službom školske medicine Karlovac</w:t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suradnja sa savjetom za sigurnost prometa na cestama Županije</w:t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sudjelovanje u projektu Karlovac – zdravi grad</w:t>
      </w:r>
    </w:p>
    <w:p w:rsidR="00E71EA3" w:rsidRDefault="007935EE">
      <w:pPr>
        <w:spacing w:line="48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suradnja sa Klubom umirovljenika Karlovac.</w:t>
      </w:r>
    </w:p>
    <w:p w:rsidR="00E71EA3" w:rsidRDefault="007935EE">
      <w:pPr>
        <w:spacing w:line="48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suradnja sa Udrugom beskućnika</w:t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suradnja sa širom društvenom zajednicom i relevantnim institucijama </w:t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(Policijska uprava, Centar za socijalnu skrb)</w:t>
      </w:r>
    </w:p>
    <w:p w:rsidR="00E71EA3" w:rsidRDefault="00E71EA3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Dobrovoljno darivanje krvi - humanitarna akcija koja se sastoji od informiranja učenika završnih razreda o uvjetima darivanja krvi te prikupljanja zainteresirane grupe učenika i realiziranja akcije darivanja krvi u Gradskom društvu Crvenog križa Karlovac.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Završni razredi - punoljetni zainteresirani učenici (20 uč.) i djelatnici Crvenog križa</w:t>
      </w:r>
    </w:p>
    <w:p w:rsidR="00E71EA3" w:rsidRDefault="00E71EA3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Humanitarna akcija „Prepoznajmo one kojima je pomoć najpotrebnija“:</w:t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Provedba sabirne akcije sastoji se od prodaje novčanih bonova u apoenu od 1 i 5 kuna zainteresiranim učenicima i djelatnicima škole. </w:t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Hrvatski Crveni križ, svi razredi, prvostupnice sestrinstva- mentorice, Vijeće učenika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71EA3" w:rsidRDefault="00E71EA3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Humanitarna akcija „Za 1000 radosti“-božićna akcija Hrvatskog Caritasa s podrškom Ministarstva znanosti, obrazovanja i sporta, kojom se želi potaknuti djecu i mlade da razviju vrijednosti solidarnosti, uzajamnosti, požrtvovnosti, socijalne osjetljivosti. Akcija se sastoji od prodaje simboličnih predmeta učenicima srednjih škola i zaposlenicima po simboličnoj cijeni od 5 kuna.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Hrvatski Caritas, svi učenici</w:t>
      </w:r>
    </w:p>
    <w:p w:rsidR="00E71EA3" w:rsidRDefault="00E71EA3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Predavanje „Prometna kultura i sigurnost u prometu“-edukacija učenika o temeljnim načelima pravilnog ponašanja u prometu sa ciljem podizanja razine prometne kulture mladih sudionika u prometu i ojačavanje njihove svijesti o tome da posljedice </w:t>
      </w:r>
      <w:r>
        <w:rPr>
          <w:rFonts w:ascii="Times New Roman" w:eastAsia="Times New Roman" w:hAnsi="Times New Roman" w:cs="Times New Roman"/>
          <w:sz w:val="24"/>
          <w:szCs w:val="24"/>
        </w:rPr>
        <w:t>neodgovornog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ponašanja u prometu često završavaju sa tragičnim posljedicama. Predavanja imaju naglasak na područjima: mladi vozači, alkohol i brzina, vožnja mopeda i motocikla, posljedice neodgovornog ponašanja u prometu i dr. </w:t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Savjet za sigurnost prometa na cestama Karlovačke županije, PU karlovačka, završni razredi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71EA3" w:rsidRDefault="007935EE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Preventivne aktivnosti PU karlovačke: Zdrav za 5</w:t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Akcija „Zajedno“ i kampanja „Dvije djevojčice“-podizanje svijesti o prevenciji trgovanja ljudima, pridonošenje smanjenju i </w:t>
      </w:r>
      <w:r>
        <w:rPr>
          <w:rFonts w:ascii="Times New Roman" w:eastAsia="Times New Roman" w:hAnsi="Times New Roman" w:cs="Times New Roman"/>
          <w:sz w:val="24"/>
          <w:szCs w:val="24"/>
        </w:rPr>
        <w:t>sprječavanju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trgovanja ljudima.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 karlovačka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, 1.-4.razredi; policijski službenici za prevenciju, pedagoginja, razrednici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71EA3" w:rsidRDefault="00E71EA3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Preventivne aktivnosti PU karlovačke:</w:t>
      </w: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„Zdrav za 5“-preventivni program-sastoji se od 2 komponente-</w:t>
      </w: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1.komponenta-Prevencija ovisnosti-ovisnost i zlouporaba droga.</w:t>
      </w: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2.komponenta- Zaštita okoliša i prirode-eko radionice. Cilj je usmjerenje na prevenciju ovisnosti i podizanje razine svijesti o važnosti zaštite okoliša, biljnog i životinjskog svijeta. </w:t>
      </w: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 karlovačka-policijski službenici za prevenciju, 1. razredi, pedagoginja, razrednici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„Ovisnost o internetu“</w:t>
      </w: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 karlovačka-policijski službenici za prevenciju, 1.-4.razredi, pedagoginja, razrednici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71EA3" w:rsidRDefault="00E71EA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Predavanja za učenike u sklopu projekta „Za odgovorno odrastanje mladih“</w:t>
      </w:r>
    </w:p>
    <w:p w:rsidR="00E71EA3" w:rsidRDefault="007935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 karlovačka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-policijski službenici za prevenciju,1. i 2.razredi, pedagoginja, razrednici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71EA3" w:rsidRDefault="00E71EA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Suradnja sa udrugom „Jak kao Jakov“ u uskršnjoj i božićnoj humanitarnoj aktivnosti; volontiranje učenika na štandovima i izrada prigodnih poklona</w:t>
      </w:r>
    </w:p>
    <w:p w:rsidR="00E71EA3" w:rsidRDefault="00E71EA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„Volim kino“ – projekcija filma o vršnjačkom nasilju snimljena prema istinitom događaju. Svi učenici i razrednici.</w:t>
      </w:r>
    </w:p>
    <w:p w:rsidR="00E71EA3" w:rsidRDefault="00E71EA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Partnerska suradnja s udrugom Carpe Diem u realizaciji projekta prevencije internetskog nasilja Game over.</w:t>
      </w:r>
    </w:p>
    <w:p w:rsidR="00E71EA3" w:rsidRDefault="00E71EA3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Predstavljanje EVS-a ( Carpe diem ).  EVS je dio Erasmus + programa koja mladima između 17 i 30 godina omogućava da provedu do 12 mjeseci u nekoj europskoj zemlji. Kroz EVS projekte mladi stječu razna nova znanja i vještine, uče strane jezike, stječu nove prijatelje i kontakte, putuju Europom, dok su im svi životni troškovi pokriveni.</w:t>
      </w:r>
    </w:p>
    <w:p w:rsidR="00E71EA3" w:rsidRDefault="00E71EA3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E71EA3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2. Provođenje detaljne procjene potreba</w:t>
      </w:r>
    </w:p>
    <w:p w:rsidR="00E71EA3" w:rsidRDefault="007935EE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Prioriteti škole su smanjenje opterećenja učenika kako ne bi boravili izvan obiteljskog okruženja cijeli dan (u jutro na bolničkim vježbama, poslije podne u školi). To se može učiniti tako da se prošire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kapaciteti škole da svi učenici pohađaju školu u jutarnjoj smjeni. Teoretska i praktična nastava trebale bi se organizirati samo u jutarnjoj smjeni.</w:t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Druga mogućnost je uvođenje boravka za učenike putnike.</w:t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Sve te dosadašnje nedostatke nadoknadili smo prilagođenim rasporedom i uređenjem jednog dijela škole za boravak učenika u periodu između nastave i vježbi u bolnici.</w:t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Trenutno stanje govori o preopterećenosti učenika i hitnosti reforme školstva. Prednosti škole su aktivno angažirani učenici u nastavi, slobodnim aktivnostima i na bolničkim odjelima na vježbama, s velikim mogućnostima za razvoj pozitivnih ljudskih vrijednosti i samopoštovanja. Posebno se treba orijentirati na važnost humanog i odgovornog ponašanja prema drugima, posebice pružanja pomoći drugima, razvijanja pozitivnih stavova i vještina s ciljem što kvalitetnijeg razvoja ne samo na osobnom već i na profesionalnom planu učenika, posebice zbog prirode poslova za koje se školuju. </w:t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Kako bi se svaki učenik u školi osjećao dobro i ugodno važno je da se zajedničko djelovanje usmjerava prema kvalitetnoj komunikaciji, orijentirajući se na uvažavanje svakog učenika bez obzira na individualne razlike, s ciljem da ih se uči prepoznati ljepotu u različitosti, da ih se usmjerava prema surađivanju i učenju s drugima, ali jednako tako i prepoznavanju opasnosti i pravilnog te pravovremenog reagiranja na njih.</w:t>
      </w:r>
    </w:p>
    <w:p w:rsidR="00E71EA3" w:rsidRDefault="00E71EA3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 rada škole je osmišljen tako da razvija humanost, empatiju i altruizam kod mladih. Svakako da sadašnji način rada (kombinacija </w:t>
      </w:r>
      <w:r>
        <w:rPr>
          <w:rFonts w:ascii="Times New Roman" w:eastAsia="Times New Roman" w:hAnsi="Times New Roman" w:cs="Times New Roman"/>
          <w:sz w:val="24"/>
          <w:szCs w:val="24"/>
        </w:rPr>
        <w:t>teorijskog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praktičnog) zahtjeva kurikularan pristup rada jer organizacija rada dugoročno narušava i ometa pravilan razvoj mladih.</w:t>
      </w:r>
    </w:p>
    <w:p w:rsidR="00E71EA3" w:rsidRDefault="007935EE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Cjelokupan odgojno obrazovni rad s učenicima temeljen je na koordiniranom zajedničkom radu svih članova Nastavničkog vijeća.</w:t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satovima razredne zajednice razrednici održavaju radionice na temu:</w:t>
      </w:r>
    </w:p>
    <w:p w:rsidR="00E71EA3" w:rsidRDefault="007935EE">
      <w:pPr>
        <w:numPr>
          <w:ilvl w:val="0"/>
          <w:numId w:val="49"/>
        </w:num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uloga pojedinca u društvu</w:t>
      </w:r>
    </w:p>
    <w:p w:rsidR="00E71EA3" w:rsidRDefault="007935EE">
      <w:pPr>
        <w:numPr>
          <w:ilvl w:val="0"/>
          <w:numId w:val="49"/>
        </w:num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kako organizirati slobodno vrijeme</w:t>
      </w:r>
    </w:p>
    <w:p w:rsidR="00E71EA3" w:rsidRDefault="007935EE">
      <w:pPr>
        <w:numPr>
          <w:ilvl w:val="0"/>
          <w:numId w:val="49"/>
        </w:num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nenasilno rješavanje problema (izrada plakata)</w:t>
      </w:r>
    </w:p>
    <w:p w:rsidR="00E71EA3" w:rsidRDefault="007935EE">
      <w:pPr>
        <w:numPr>
          <w:ilvl w:val="0"/>
          <w:numId w:val="49"/>
        </w:num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zdravi stilovi života</w:t>
      </w:r>
    </w:p>
    <w:p w:rsidR="00E71EA3" w:rsidRDefault="007935EE">
      <w:pPr>
        <w:numPr>
          <w:ilvl w:val="0"/>
          <w:numId w:val="49"/>
        </w:num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moral i moralnost</w:t>
      </w:r>
    </w:p>
    <w:p w:rsidR="00E71EA3" w:rsidRDefault="007935EE">
      <w:pPr>
        <w:numPr>
          <w:ilvl w:val="0"/>
          <w:numId w:val="49"/>
        </w:num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sustav vrijednosti</w:t>
      </w:r>
    </w:p>
    <w:p w:rsidR="00E71EA3" w:rsidRDefault="007935EE">
      <w:pPr>
        <w:numPr>
          <w:ilvl w:val="0"/>
          <w:numId w:val="49"/>
        </w:num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odnosi među spolovima, međusobno poštovanje, suprotstavljanje i prepoznavanje nasilnog ponašanja</w:t>
      </w:r>
    </w:p>
    <w:p w:rsidR="00E71EA3" w:rsidRDefault="007935EE">
      <w:pPr>
        <w:numPr>
          <w:ilvl w:val="0"/>
          <w:numId w:val="49"/>
        </w:num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ljudsko dostojanstvo i ljudska prava</w:t>
      </w:r>
    </w:p>
    <w:p w:rsidR="00E71EA3" w:rsidRDefault="007935EE">
      <w:pPr>
        <w:numPr>
          <w:ilvl w:val="0"/>
          <w:numId w:val="49"/>
        </w:num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obitelj</w:t>
      </w:r>
    </w:p>
    <w:p w:rsidR="00E71EA3" w:rsidRDefault="007935EE">
      <w:pPr>
        <w:numPr>
          <w:ilvl w:val="0"/>
          <w:numId w:val="49"/>
        </w:num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kako pridonijeti zajednici u kojoj živim kao čovjek i zdravstveni djelatnik</w:t>
      </w:r>
    </w:p>
    <w:p w:rsidR="00E71EA3" w:rsidRDefault="00E71EA3">
      <w:pPr>
        <w:spacing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okviru rada s nastavnicima održat će se dvije sjednice Nastavničkog vijeća na kojima će razrednici, članovi aktiva sestara dobiti zadatke za aktivno uključenje u ovaj program.</w:t>
      </w:r>
    </w:p>
    <w:p w:rsidR="00E71EA3" w:rsidRDefault="00E71EA3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Roditelji su uključeni u rad Vijeća roditelja koje je sastavljeno od 14 predstavnika svih razreda i redovito se sastaju i ravnopravno sudjeluju u odlukama vezanim za učenike.</w:t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Radi učinkovitog suzbijanja pojava nasilja u okviru ovog programa izrađen je i program za aktiviranje i djelovanje stručnog tima za krizne intervencije.</w:t>
      </w:r>
    </w:p>
    <w:p w:rsidR="00E71EA3" w:rsidRDefault="00E71EA3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Pedagog škole uz pomoć razrednika provodi radionice i ankete u svim razredima:</w:t>
      </w:r>
    </w:p>
    <w:p w:rsidR="00E71EA3" w:rsidRDefault="007935EE">
      <w:pPr>
        <w:numPr>
          <w:ilvl w:val="0"/>
          <w:numId w:val="73"/>
        </w:num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razred– anketa o socijalnom statusu</w:t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radionice za razvoj samopoštovanja</w:t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radionice-emocionalna inteligencija (s vježbama u dvorani)</w:t>
      </w:r>
    </w:p>
    <w:p w:rsidR="00E71EA3" w:rsidRDefault="007935EE">
      <w:pPr>
        <w:numPr>
          <w:ilvl w:val="0"/>
          <w:numId w:val="22"/>
        </w:num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razredi– prepoznavanje i zaštita od oružja i minsko-eksplozivnih sredstava</w:t>
      </w:r>
    </w:p>
    <w:p w:rsidR="00E71EA3" w:rsidRDefault="007935EE">
      <w:pPr>
        <w:numPr>
          <w:ilvl w:val="0"/>
          <w:numId w:val="22"/>
        </w:num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razredi– zdravi stilovi života (spolni odgoj, </w:t>
      </w:r>
      <w:r>
        <w:rPr>
          <w:rFonts w:ascii="Times New Roman" w:eastAsia="Times New Roman" w:hAnsi="Times New Roman" w:cs="Times New Roman"/>
          <w:sz w:val="24"/>
          <w:szCs w:val="24"/>
        </w:rPr>
        <w:t>spolno prenosive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bolesti)</w:t>
      </w:r>
    </w:p>
    <w:p w:rsidR="00E71EA3" w:rsidRDefault="007935EE">
      <w:pPr>
        <w:numPr>
          <w:ilvl w:val="0"/>
          <w:numId w:val="22"/>
        </w:num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razredi– pomoć učenicima u profesionalnoj orijentaciji</w:t>
      </w:r>
    </w:p>
    <w:p w:rsidR="00E71EA3" w:rsidRDefault="007935EE">
      <w:pPr>
        <w:spacing w:line="48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okviru struke i predmeta zdravstvena njega, te uz pomoć medicinskih sestara učenici završnih razreda održavaju predavanja o zdravim stilovima života u osnovnim školama Karlovačke županije. U suradnji s Crvenim križem, Karlovačkom županijom, Hrvatskim zavodom za javno zdravstvo, Općom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bolnicom Karlovac, raznim udrugama i institucijama, učenici provode akcije mjerenja tlaka i šećera u krvi.</w:t>
      </w:r>
    </w:p>
    <w:p w:rsidR="00E71EA3" w:rsidRDefault="007935EE">
      <w:pPr>
        <w:spacing w:line="48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 nastavnika obuhvaća i angažman u slobodnim aktivnostima: Crveni križ, grupa biologa, ekologa, sportski klub. U svim slobodnim aktivnostima učenici postižu zavidne rezultate na svim natjecanjima.</w:t>
      </w:r>
    </w:p>
    <w:p w:rsidR="00E71EA3" w:rsidRDefault="007935EE">
      <w:pPr>
        <w:spacing w:line="48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okviru sportskih aktivnosti u školi djeluju rukometni, teniski, nogometni, košarkaški i stolnoteniski klub. Od ove školske godine uvedeno je i nordijsko hodanje koje kao i ostale sportske aktivnosti vodi Stanislava Jovanović, prof.</w:t>
      </w: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E71EA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06A2" w:rsidRDefault="005406A2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06A2" w:rsidRDefault="005406A2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06A2" w:rsidRDefault="005406A2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06A2" w:rsidRDefault="005406A2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06A2" w:rsidRDefault="005406A2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06A2" w:rsidRDefault="005406A2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7935E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XIV. ANTIKORUPCIJSKI PROGRAM</w:t>
      </w:r>
    </w:p>
    <w:p w:rsidR="00E71EA3" w:rsidRDefault="007935E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Medicinske škole Karlovac</w:t>
      </w:r>
    </w:p>
    <w:p w:rsidR="00E71EA3" w:rsidRDefault="00E71EA3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Cilj programa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spriječiti korupciju, te staviti težište na nužnost vraćanja dostojanstva nastavnicima i drugim zaposlenicima za provođenje mjera profesionalne etike. Škola će kod učenika razvijati moralne i društvene vrijednosti u svrhu sprječavanja korupcije i odgoja društva protiv korupcije i tim sadržajima dati odgovarajući prioritet.</w:t>
      </w: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Poslovanje škole i donošenje odluka temeljiti će se na odgovornosti prema lokalnoj zajednici i društvu u cjelini, odgovornosti u trošenju financijskih sredstava, suradnji sa zajednicom i roditeljima, puna odgovornost i transparentnost u korištenju dobara i sredstava.</w:t>
      </w:r>
    </w:p>
    <w:p w:rsidR="00E71EA3" w:rsidRDefault="00E71EA3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EA3" w:rsidRDefault="007935E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AKTIVNOSTI U PROGRAMU:</w:t>
      </w:r>
    </w:p>
    <w:p w:rsidR="00E71EA3" w:rsidRDefault="007935EE">
      <w:pPr>
        <w:numPr>
          <w:ilvl w:val="0"/>
          <w:numId w:val="53"/>
        </w:num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Transparentnost zapošljavanja (po potrebi kroz godinu):</w:t>
      </w:r>
    </w:p>
    <w:p w:rsidR="00E71EA3" w:rsidRDefault="007935EE">
      <w:pPr>
        <w:numPr>
          <w:ilvl w:val="0"/>
          <w:numId w:val="74"/>
        </w:num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zapošljavanje prema zakonskim odredbama, normativnim aktima, na temelju javnog   objavljivanja natječaja</w:t>
      </w:r>
    </w:p>
    <w:p w:rsidR="00E71EA3" w:rsidRDefault="007935EE">
      <w:pPr>
        <w:numPr>
          <w:ilvl w:val="0"/>
          <w:numId w:val="74"/>
        </w:num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jednaka dostupnost informacija o raspisivanju natječaja (tisak, oglasna ploča škole i područne službe Hrvatskog zavoda za zapošljavanje)</w:t>
      </w:r>
    </w:p>
    <w:p w:rsidR="00E71EA3" w:rsidRDefault="007935EE">
      <w:pPr>
        <w:numPr>
          <w:ilvl w:val="0"/>
          <w:numId w:val="74"/>
        </w:num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zapošljavanje stručnih i motiviranih kandidata koji ispunjavaju uvjete natječaja koji imaju sklonosti prema permanentnom obrazovanju i profesionalnom razvoju</w:t>
      </w:r>
    </w:p>
    <w:p w:rsidR="00E71EA3" w:rsidRDefault="007935EE">
      <w:pPr>
        <w:numPr>
          <w:ilvl w:val="0"/>
          <w:numId w:val="74"/>
        </w:num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učinkovitost i transparentnost kroz pouzdan i kvalitetan proces selekcije, ovisno o zahtjevima radnog mjesta</w:t>
      </w:r>
    </w:p>
    <w:p w:rsidR="00E71EA3" w:rsidRDefault="007935EE">
      <w:pPr>
        <w:numPr>
          <w:ilvl w:val="0"/>
          <w:numId w:val="74"/>
        </w:num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izricanje mjere udaljenja iz službe, službenika i namještenika protiv kojeg je pokrenut kazneni postupak radi korupcije</w:t>
      </w:r>
    </w:p>
    <w:p w:rsidR="00E71EA3" w:rsidRDefault="007935EE">
      <w:pPr>
        <w:numPr>
          <w:ilvl w:val="0"/>
          <w:numId w:val="53"/>
        </w:num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Namjensko trošenje sredstava (kontinuirano):</w:t>
      </w:r>
    </w:p>
    <w:p w:rsidR="00E71EA3" w:rsidRDefault="007935EE">
      <w:pPr>
        <w:numPr>
          <w:ilvl w:val="0"/>
          <w:numId w:val="74"/>
        </w:num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puna odgovornost i transparentnost u korištenju sredstava od MZO-a, Karlovačke                                                                županije i vlastitog prihoda</w:t>
      </w:r>
    </w:p>
    <w:p w:rsidR="00E71EA3" w:rsidRDefault="007935EE">
      <w:pPr>
        <w:numPr>
          <w:ilvl w:val="0"/>
          <w:numId w:val="74"/>
        </w:num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obavljanje poslova javne nabave sukladno zakonskim propisima</w:t>
      </w:r>
    </w:p>
    <w:p w:rsidR="00E71EA3" w:rsidRDefault="007935EE">
      <w:pPr>
        <w:numPr>
          <w:ilvl w:val="0"/>
          <w:numId w:val="53"/>
        </w:num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Edukacija zaposlenih na području suzbijanja korupcije:</w:t>
      </w:r>
    </w:p>
    <w:p w:rsidR="00E71EA3" w:rsidRDefault="007935EE">
      <w:pPr>
        <w:numPr>
          <w:ilvl w:val="0"/>
          <w:numId w:val="74"/>
        </w:num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prisustvovanje seminarima i stručnim predavanjima na temu suzbijanja korupcije  (tijekom školske godine)</w:t>
      </w:r>
    </w:p>
    <w:p w:rsidR="00E71EA3" w:rsidRDefault="007935EE">
      <w:pPr>
        <w:numPr>
          <w:ilvl w:val="0"/>
          <w:numId w:val="53"/>
        </w:num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Upisi učenika u I. razred (u roku):</w:t>
      </w:r>
    </w:p>
    <w:p w:rsidR="00E71EA3" w:rsidRDefault="007935EE">
      <w:pPr>
        <w:numPr>
          <w:ilvl w:val="0"/>
          <w:numId w:val="74"/>
        </w:num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skladu s odlukom MZO-a</w:t>
      </w:r>
    </w:p>
    <w:p w:rsidR="00E71EA3" w:rsidRDefault="007935EE">
      <w:pPr>
        <w:numPr>
          <w:ilvl w:val="0"/>
          <w:numId w:val="74"/>
        </w:num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sprječavati koruptivne pojave (upis učenika koji nemaju tražene uvjete)</w:t>
      </w:r>
    </w:p>
    <w:p w:rsidR="00E71EA3" w:rsidRDefault="007935EE">
      <w:pPr>
        <w:numPr>
          <w:ilvl w:val="0"/>
          <w:numId w:val="53"/>
        </w:num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Ocjenjivanje znanja učenika (kontinuirano):</w:t>
      </w:r>
    </w:p>
    <w:p w:rsidR="00E71EA3" w:rsidRDefault="007935EE">
      <w:pPr>
        <w:numPr>
          <w:ilvl w:val="0"/>
          <w:numId w:val="74"/>
        </w:num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vrednovanje znanja i zalaganja (bez osobnih simpatija) prema pravilniku, pedagoškim i didaktičkim načelima</w:t>
      </w:r>
    </w:p>
    <w:p w:rsidR="00E71EA3" w:rsidRDefault="007935EE">
      <w:pPr>
        <w:numPr>
          <w:ilvl w:val="0"/>
          <w:numId w:val="53"/>
        </w:num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Informiranost (tijekom školske godine):</w:t>
      </w:r>
    </w:p>
    <w:p w:rsidR="00E71EA3" w:rsidRDefault="007935EE">
      <w:pPr>
        <w:numPr>
          <w:ilvl w:val="0"/>
          <w:numId w:val="74"/>
        </w:num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učenika, roditelja i zajednice o svim važnim događajima u školi </w:t>
      </w:r>
    </w:p>
    <w:p w:rsidR="00E71EA3" w:rsidRDefault="007935EE">
      <w:pPr>
        <w:numPr>
          <w:ilvl w:val="0"/>
          <w:numId w:val="53"/>
        </w:num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nastavi (studeni/prosinac):</w:t>
      </w:r>
    </w:p>
    <w:p w:rsidR="00E71EA3" w:rsidRDefault="007935EE">
      <w:pPr>
        <w:numPr>
          <w:ilvl w:val="0"/>
          <w:numId w:val="74"/>
        </w:num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satu SRO; etike; bontona; politike i gospodarstva</w:t>
      </w:r>
    </w:p>
    <w:p w:rsidR="00E71EA3" w:rsidRDefault="007935EE">
      <w:pPr>
        <w:numPr>
          <w:ilvl w:val="0"/>
          <w:numId w:val="53"/>
        </w:num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Poticanje svih zaposlenih na odgovornost i profesionalnost:</w:t>
      </w:r>
    </w:p>
    <w:p w:rsidR="00E71EA3" w:rsidRDefault="007935EE">
      <w:pPr>
        <w:numPr>
          <w:ilvl w:val="0"/>
          <w:numId w:val="74"/>
        </w:num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poslovanje u skladu sa zakonom, ažurno rješavanje zamolbi, zahtjeva i sl.</w:t>
      </w:r>
    </w:p>
    <w:p w:rsidR="00E71EA3" w:rsidRDefault="007935EE">
      <w:pPr>
        <w:numPr>
          <w:ilvl w:val="0"/>
          <w:numId w:val="74"/>
        </w:num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nepristranost u poslovanju sa strankama.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6A2" w:rsidRDefault="005406A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6A2" w:rsidRDefault="005406A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6A2" w:rsidRDefault="005406A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6A2" w:rsidRDefault="005406A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6A2" w:rsidRDefault="005406A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6A2" w:rsidRDefault="005406A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6A2" w:rsidRDefault="005406A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6A2" w:rsidRDefault="005406A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6A2" w:rsidRDefault="005406A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6A2" w:rsidRDefault="005406A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6A2" w:rsidRDefault="005406A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6A2" w:rsidRDefault="005406A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6A2" w:rsidRDefault="005406A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6A2" w:rsidRDefault="005406A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6A2" w:rsidRDefault="005406A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6A2" w:rsidRDefault="005406A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6A2" w:rsidRDefault="005406A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6A2" w:rsidRDefault="005406A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EA3" w:rsidRDefault="00E71EA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EA3" w:rsidRDefault="00793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Izvršitelji: </w:t>
      </w:r>
      <w:r>
        <w:rPr>
          <w:rFonts w:ascii="Times New Roman" w:eastAsia="Times New Roman" w:hAnsi="Times New Roman" w:cs="Times New Roman"/>
          <w:sz w:val="24"/>
          <w:szCs w:val="24"/>
        </w:rPr>
        <w:t>svi zaposleni i ravnateljica kao odgovorna osoba za provedbu ovog programa.</w:t>
      </w:r>
    </w:p>
    <w:p w:rsidR="00E71EA3" w:rsidRDefault="00793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temelju članka 27., Zakona o odgoju i obrazovanju u osnovnoj i srednjoj školi NN 87/08, 86/09, 92/10, 105/10, 90/11, 5/12, 16/12, 86/12, 94/13, 152/14, 07/17, 68/18, 98/19 i 64/20) i članka 106. Statuta Medicinske škole Karlovac, ravnateljica škole Jasminka Štajcer, mag. nov. predložila je, a Školski odbor je prihvatio 7. li</w:t>
      </w:r>
      <w:r w:rsidR="005406A2">
        <w:rPr>
          <w:rFonts w:ascii="Times New Roman" w:eastAsia="Times New Roman" w:hAnsi="Times New Roman" w:cs="Times New Roman"/>
          <w:sz w:val="24"/>
          <w:szCs w:val="24"/>
        </w:rPr>
        <w:t>stopada 2022</w:t>
      </w:r>
      <w:r>
        <w:rPr>
          <w:rFonts w:ascii="Times New Roman" w:eastAsia="Times New Roman" w:hAnsi="Times New Roman" w:cs="Times New Roman"/>
          <w:sz w:val="24"/>
          <w:szCs w:val="24"/>
        </w:rPr>
        <w:t>. godine Godišnji plan i program rada za školsku godinu 2022./2023.</w:t>
      </w:r>
    </w:p>
    <w:p w:rsidR="00E71EA3" w:rsidRDefault="00E71E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71EA3" w:rsidRDefault="00793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Ovaj Program izrađen je u 4 (četiri) istovjetna primjerka, od kojih je jedan postavljen na oglasnu ploču u trajanju od osam dana.</w:t>
      </w:r>
    </w:p>
    <w:p w:rsidR="00E71EA3" w:rsidRDefault="00E71E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EA3" w:rsidRDefault="00E71E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EA3" w:rsidRDefault="00E71EA3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71EA3" w:rsidRDefault="007935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Predsjednik Školskog odbora:                                                     Ravnateljica: </w:t>
      </w:r>
    </w:p>
    <w:p w:rsidR="00E71EA3" w:rsidRDefault="00E71E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1EA3" w:rsidRDefault="00E71E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1EA3" w:rsidRDefault="00E71E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1EA3" w:rsidRDefault="007935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Milenko Stojak, dipl. teolog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Jasminka Štajcer, mag. nov.</w:t>
      </w:r>
    </w:p>
    <w:p w:rsidR="00E71EA3" w:rsidRDefault="00E71EA3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EA3" w:rsidRDefault="00E71EA3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EA3" w:rsidRDefault="00E71EA3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EA3" w:rsidRPr="005406A2" w:rsidRDefault="00E71EA3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EA3" w:rsidRPr="005406A2" w:rsidRDefault="005406A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Klasa:011-01/22-01/4</w:t>
      </w:r>
    </w:p>
    <w:p w:rsidR="00E71EA3" w:rsidRPr="005406A2" w:rsidRDefault="005406A2">
      <w:pPr>
        <w:tabs>
          <w:tab w:val="left" w:pos="2127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Urbroj:2133-43-22</w:t>
      </w:r>
      <w:r w:rsidR="007935EE" w:rsidRPr="005406A2">
        <w:rPr>
          <w:rFonts w:ascii="Times New Roman" w:eastAsia="Times New Roman" w:hAnsi="Times New Roman" w:cs="Times New Roman"/>
          <w:sz w:val="24"/>
          <w:szCs w:val="24"/>
        </w:rPr>
        <w:t>-01</w:t>
      </w:r>
    </w:p>
    <w:p w:rsidR="00E71EA3" w:rsidRDefault="00E71EA3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EA3" w:rsidRDefault="007935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Karlovac, 7. listopada 2022. </w:t>
      </w:r>
    </w:p>
    <w:p w:rsidR="00E71EA3" w:rsidRDefault="00E71EA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71EA3" w:rsidRDefault="00E71EA3"/>
    <w:sectPr w:rsidR="00E71EA3">
      <w:headerReference w:type="default" r:id="rId30"/>
      <w:footerReference w:type="default" r:id="rId31"/>
      <w:pgSz w:w="11906" w:h="16838"/>
      <w:pgMar w:top="1215" w:right="690" w:bottom="999" w:left="1163" w:header="0" w:footer="794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E1D" w:rsidRDefault="00330E1D">
      <w:r>
        <w:separator/>
      </w:r>
    </w:p>
  </w:endnote>
  <w:endnote w:type="continuationSeparator" w:id="0">
    <w:p w:rsidR="00330E1D" w:rsidRDefault="0033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1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CC7" w:rsidRDefault="002A4CC7">
    <w:pP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fldChar w:fldCharType="begin"/>
    </w:r>
    <w:r>
      <w:instrText>PAGE</w:instrText>
    </w:r>
    <w:r>
      <w:fldChar w:fldCharType="separate"/>
    </w:r>
    <w:r w:rsidR="005B1B16">
      <w:rPr>
        <w:noProof/>
      </w:rPr>
      <w:t>2</w:t>
    </w:r>
    <w:r>
      <w:fldChar w:fldCharType="end"/>
    </w:r>
  </w:p>
  <w:p w:rsidR="002A4CC7" w:rsidRDefault="002A4CC7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CC7" w:rsidRDefault="002A4CC7">
    <w:pPr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2844800</wp:posOffset>
              </wp:positionH>
              <wp:positionV relativeFrom="paragraph">
                <wp:posOffset>10096500</wp:posOffset>
              </wp:positionV>
              <wp:extent cx="81280" cy="156210"/>
              <wp:effectExtent l="0" t="0" r="0" b="0"/>
              <wp:wrapNone/>
              <wp:docPr id="3" name="Pravokutni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40" cy="155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A4CC7" w:rsidRDefault="002A4CC7">
                          <w:pPr>
                            <w:pStyle w:val="Sadrajokvira"/>
                          </w:pPr>
                          <w:r>
                            <w:rPr>
                              <w:color w:val="000000"/>
                            </w:rPr>
                            <w:t xml:space="preserve"> PAGE \* MERGEFORMAT </w:t>
                          </w:r>
                          <w:r>
                            <w:rPr>
                              <w:b/>
                              <w:color w:val="000000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avokutnik 18" o:spid="_x0000_s1028" style="position:absolute;margin-left:224pt;margin-top:795pt;width:6.4pt;height:12.3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" filled="f" stroked="f">
              <v:textbox inset="0,0,0,0">
                <w:txbxContent>
                  <w:p w:rsidR="002A4CC7" w:rsidRDefault="002A4CC7">
                    <w:pPr>
                      <w:pStyle w:val="Sadrajokvira"/>
                    </w:pPr>
                    <w:r>
                      <w:rPr>
                        <w:color w:val="000000"/>
                      </w:rPr>
                      <w:t xml:space="preserve"> PAGE \* MERGEFORMAT </w:t>
                    </w:r>
                    <w:r>
                      <w:rPr>
                        <w:b/>
                        <w:color w:val="000000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CC7" w:rsidRDefault="002A4CC7">
    <w:pPr>
      <w:tabs>
        <w:tab w:val="center" w:pos="4680"/>
        <w:tab w:val="right" w:pos="9360"/>
      </w:tabs>
      <w:jc w:val="center"/>
    </w:pPr>
    <w:r>
      <w:fldChar w:fldCharType="begin"/>
    </w:r>
    <w:r>
      <w:instrText>PAGE</w:instrText>
    </w:r>
    <w:r>
      <w:fldChar w:fldCharType="separate"/>
    </w:r>
    <w:r w:rsidR="005B1B16">
      <w:rPr>
        <w:noProof/>
      </w:rPr>
      <w:t>20</w:t>
    </w:r>
    <w:r>
      <w:fldChar w:fldCharType="end"/>
    </w:r>
  </w:p>
  <w:p w:rsidR="002A4CC7" w:rsidRDefault="002A4CC7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CC7" w:rsidRDefault="002A4CC7">
    <w:pPr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10287000</wp:posOffset>
              </wp:positionV>
              <wp:extent cx="158750" cy="163195"/>
              <wp:effectExtent l="0" t="0" r="0" b="0"/>
              <wp:wrapNone/>
              <wp:docPr id="8" name="Pravokutni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040" cy="16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A4CC7" w:rsidRDefault="002A4CC7">
                          <w:pPr>
                            <w:pStyle w:val="Sadrajokvira"/>
                          </w:pPr>
                          <w:r>
                            <w:rPr>
                              <w:color w:val="000000"/>
                            </w:rPr>
                            <w:t xml:space="preserve"> PAGE \* MERGEFORMAT </w:t>
                          </w:r>
                          <w:r>
                            <w:rPr>
                              <w:color w:val="000000"/>
                              <w:sz w:val="21"/>
                            </w:rPr>
                            <w:t>31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avokutnik 13" o:spid="_x0000_s1031" style="position:absolute;margin-left:231pt;margin-top:810pt;width:12.5pt;height:12.85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" filled="f" stroked="f">
              <v:textbox inset="0,0,0,0">
                <w:txbxContent>
                  <w:p w:rsidR="002A4CC7" w:rsidRDefault="002A4CC7">
                    <w:pPr>
                      <w:pStyle w:val="Sadrajokvira"/>
                    </w:pPr>
                    <w:r>
                      <w:rPr>
                        <w:color w:val="000000"/>
                      </w:rPr>
                      <w:t xml:space="preserve"> PAGE \* MERGEFORMAT </w:t>
                    </w:r>
                    <w:r>
                      <w:rPr>
                        <w:color w:val="000000"/>
                        <w:sz w:val="21"/>
                      </w:rPr>
                      <w:t>31</w:t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CC7" w:rsidRDefault="002A4CC7">
    <w:pPr>
      <w:pStyle w:val="Podnoje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CC7" w:rsidRDefault="002A4CC7">
    <w:pPr>
      <w:pStyle w:val="Podnoje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CC7" w:rsidRDefault="002A4CC7">
    <w:pP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fldChar w:fldCharType="begin"/>
    </w:r>
    <w:r>
      <w:instrText>PAGE</w:instrText>
    </w:r>
    <w:r>
      <w:fldChar w:fldCharType="separate"/>
    </w:r>
    <w:r w:rsidR="005B1B16">
      <w:rPr>
        <w:noProof/>
      </w:rPr>
      <w:t>77</w:t>
    </w:r>
    <w:r>
      <w:fldChar w:fldCharType="end"/>
    </w:r>
  </w:p>
  <w:p w:rsidR="002A4CC7" w:rsidRDefault="002A4CC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E1D" w:rsidRDefault="00330E1D">
      <w:r>
        <w:separator/>
      </w:r>
    </w:p>
  </w:footnote>
  <w:footnote w:type="continuationSeparator" w:id="0">
    <w:p w:rsidR="00330E1D" w:rsidRDefault="0033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CC7" w:rsidRDefault="002A4CC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CC7" w:rsidRDefault="002A4CC7">
    <w:pPr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481965</wp:posOffset>
              </wp:positionV>
              <wp:extent cx="78740" cy="156210"/>
              <wp:effectExtent l="0" t="0" r="0" b="0"/>
              <wp:wrapNone/>
              <wp:docPr id="1" name="Pravokutni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55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A4CC7" w:rsidRDefault="002A4CC7">
                          <w:pPr>
                            <w:pStyle w:val="Sadrajokvira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avokutnik 14" o:spid="_x0000_s1027" style="position:absolute;margin-left:63.8pt;margin-top:37.95pt;width:6.2pt;height:12.3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" filled="f" stroked="f">
              <v:textbox inset="0,0,0,0">
                <w:txbxContent>
                  <w:p w:rsidR="002A4CC7" w:rsidRDefault="002A4CC7">
                    <w:pPr>
                      <w:pStyle w:val="Sadrajokvira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CC7" w:rsidRDefault="002A4CC7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CC7" w:rsidRDefault="002A4CC7">
    <w:r>
      <w:rPr>
        <w:noProof/>
      </w:rPr>
      <mc:AlternateContent>
        <mc:Choice Requires="wps">
          <w:drawing>
            <wp:anchor distT="0" distB="0" distL="0" distR="0" simplePos="0" relativeHeight="8" behindDoc="0" locked="0" layoutInCell="1" allowOverlap="1">
              <wp:simplePos x="0" y="0"/>
              <wp:positionH relativeFrom="column">
                <wp:posOffset>894080</wp:posOffset>
              </wp:positionH>
              <wp:positionV relativeFrom="paragraph">
                <wp:align>top</wp:align>
              </wp:positionV>
              <wp:extent cx="2174240" cy="160655"/>
              <wp:effectExtent l="0" t="0" r="0" b="0"/>
              <wp:wrapNone/>
              <wp:docPr id="6" name="Okvir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4240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A4CC7" w:rsidRDefault="002A4CC7">
                          <w:pPr>
                            <w:pStyle w:val="Sadrajokvira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kvir4" o:spid="_x0000_s1029" type="#_x0000_t202" style="position:absolute;margin-left:70.4pt;margin-top:0;width:171.2pt;height:12.65pt;z-index:8;visibility:visible;mso-wrap-style:square;mso-wrap-distance-left:0;mso-wrap-distance-top:0;mso-wrap-distance-right:0;mso-wrap-distance-bottom:0;mso-position-horizontal:absolute;mso-position-horizontal-relative:text;mso-position-vertical:top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" filled="f" stroked="f">
              <v:textbox inset="0,0,0,0">
                <w:txbxContent>
                  <w:p w:rsidR="002A4CC7" w:rsidRDefault="002A4CC7">
                    <w:pPr>
                      <w:pStyle w:val="Sadrajokvira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9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align>top</wp:align>
              </wp:positionV>
              <wp:extent cx="141605" cy="146050"/>
              <wp:effectExtent l="0" t="0" r="0" b="0"/>
              <wp:wrapNone/>
              <wp:docPr id="7" name="Okvir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605" cy="146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A4CC7" w:rsidRDefault="002A4CC7">
                          <w:pPr>
                            <w:pStyle w:val="Sadrajokvira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kvir5" o:spid="_x0000_s1030" type="#_x0000_t202" style="position:absolute;margin-left:231pt;margin-top:0;width:11.15pt;height:11.5pt;z-index:9;visibility:visible;mso-wrap-style:square;mso-wrap-distance-left:0;mso-wrap-distance-top:0;mso-wrap-distance-right:0;mso-wrap-distance-bottom:0;mso-position-horizontal:absolute;mso-position-horizontal-relative:text;mso-position-vertical:top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" filled="f" stroked="f">
              <v:textbox inset="0,0,0,0">
                <w:txbxContent>
                  <w:p w:rsidR="002A4CC7" w:rsidRDefault="002A4CC7">
                    <w:pPr>
                      <w:pStyle w:val="Sadrajokvira"/>
                    </w:pP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CC7" w:rsidRDefault="002A4CC7">
    <w:pPr>
      <w:pStyle w:val="Zaglavlje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CC7" w:rsidRDefault="002A4CC7">
    <w:pPr>
      <w:pStyle w:val="Zaglavlje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CC7" w:rsidRDefault="002A4C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2E7"/>
      </v:shape>
    </w:pict>
  </w:numPicBullet>
  <w:abstractNum w:abstractNumId="0" w15:restartNumberingAfterBreak="0">
    <w:nsid w:val="018E41CE"/>
    <w:multiLevelType w:val="multilevel"/>
    <w:tmpl w:val="855C90F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3AF030F"/>
    <w:multiLevelType w:val="multilevel"/>
    <w:tmpl w:val="2B6C3CE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A2BF7"/>
    <w:multiLevelType w:val="multilevel"/>
    <w:tmpl w:val="A5A2B91A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1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55F2D7C"/>
    <w:multiLevelType w:val="multilevel"/>
    <w:tmpl w:val="65BC4B5C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4" w15:restartNumberingAfterBreak="0">
    <w:nsid w:val="074F1EF7"/>
    <w:multiLevelType w:val="multilevel"/>
    <w:tmpl w:val="2A6AA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8C75ED7"/>
    <w:multiLevelType w:val="hybridMultilevel"/>
    <w:tmpl w:val="408EDE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35D79"/>
    <w:multiLevelType w:val="multilevel"/>
    <w:tmpl w:val="687612D8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hAnsi="Arial" w:cs="Arial" w:hint="default"/>
      </w:rPr>
    </w:lvl>
  </w:abstractNum>
  <w:abstractNum w:abstractNumId="7" w15:restartNumberingAfterBreak="0">
    <w:nsid w:val="0AE641B8"/>
    <w:multiLevelType w:val="multilevel"/>
    <w:tmpl w:val="D55CD4DA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cs="Arial" w:hint="default"/>
      </w:rPr>
    </w:lvl>
  </w:abstractNum>
  <w:abstractNum w:abstractNumId="8" w15:restartNumberingAfterBreak="0">
    <w:nsid w:val="0BDE6C53"/>
    <w:multiLevelType w:val="multilevel"/>
    <w:tmpl w:val="DFD2F54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0C3E5A4E"/>
    <w:multiLevelType w:val="multilevel"/>
    <w:tmpl w:val="3AA89D5C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1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0FC77649"/>
    <w:multiLevelType w:val="multilevel"/>
    <w:tmpl w:val="2CEE1086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1" w15:restartNumberingAfterBreak="0">
    <w:nsid w:val="116341AF"/>
    <w:multiLevelType w:val="multilevel"/>
    <w:tmpl w:val="43C8DC4A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2" w15:restartNumberingAfterBreak="0">
    <w:nsid w:val="11EE03E3"/>
    <w:multiLevelType w:val="multilevel"/>
    <w:tmpl w:val="8ADA607E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3" w15:restartNumberingAfterBreak="0">
    <w:nsid w:val="12B602B6"/>
    <w:multiLevelType w:val="multilevel"/>
    <w:tmpl w:val="74A2E50A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4" w15:restartNumberingAfterBreak="0">
    <w:nsid w:val="134617D7"/>
    <w:multiLevelType w:val="multilevel"/>
    <w:tmpl w:val="8FC046FE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5" w15:restartNumberingAfterBreak="0">
    <w:nsid w:val="153829C2"/>
    <w:multiLevelType w:val="multilevel"/>
    <w:tmpl w:val="798C5602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6" w15:restartNumberingAfterBreak="0">
    <w:nsid w:val="15441963"/>
    <w:multiLevelType w:val="multilevel"/>
    <w:tmpl w:val="6232841E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7" w15:restartNumberingAfterBreak="0">
    <w:nsid w:val="15F161CA"/>
    <w:multiLevelType w:val="multilevel"/>
    <w:tmpl w:val="AA586E9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8" w15:restartNumberingAfterBreak="0">
    <w:nsid w:val="173B71C5"/>
    <w:multiLevelType w:val="multilevel"/>
    <w:tmpl w:val="CF70ACC8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9" w15:restartNumberingAfterBreak="0">
    <w:nsid w:val="18164580"/>
    <w:multiLevelType w:val="multilevel"/>
    <w:tmpl w:val="10D66494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1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185B0A6A"/>
    <w:multiLevelType w:val="multilevel"/>
    <w:tmpl w:val="90405236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1" w15:restartNumberingAfterBreak="0">
    <w:nsid w:val="19B6002B"/>
    <w:multiLevelType w:val="multilevel"/>
    <w:tmpl w:val="1CB48106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1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1D6609B2"/>
    <w:multiLevelType w:val="multilevel"/>
    <w:tmpl w:val="44389884"/>
    <w:lvl w:ilvl="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hAnsi="Arial" w:cs="Arial" w:hint="default"/>
      </w:rPr>
    </w:lvl>
  </w:abstractNum>
  <w:abstractNum w:abstractNumId="23" w15:restartNumberingAfterBreak="0">
    <w:nsid w:val="1E71117A"/>
    <w:multiLevelType w:val="multilevel"/>
    <w:tmpl w:val="50C85BC4"/>
    <w:lvl w:ilvl="0">
      <w:start w:val="2"/>
      <w:numFmt w:val="bullet"/>
      <w:lvlText w:val="-"/>
      <w:lvlJc w:val="left"/>
      <w:pPr>
        <w:ind w:left="1776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●"/>
      <w:lvlJc w:val="left"/>
      <w:pPr>
        <w:ind w:left="1353" w:hanging="359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Arial" w:hAnsi="Arial" w:cs="Arial" w:hint="default"/>
      </w:rPr>
    </w:lvl>
  </w:abstractNum>
  <w:abstractNum w:abstractNumId="24" w15:restartNumberingAfterBreak="0">
    <w:nsid w:val="1EF43940"/>
    <w:multiLevelType w:val="multilevel"/>
    <w:tmpl w:val="11BE0814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1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1F2057C4"/>
    <w:multiLevelType w:val="multilevel"/>
    <w:tmpl w:val="79F42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1F7461EB"/>
    <w:multiLevelType w:val="multilevel"/>
    <w:tmpl w:val="66E854F4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7" w15:restartNumberingAfterBreak="0">
    <w:nsid w:val="1FC92674"/>
    <w:multiLevelType w:val="multilevel"/>
    <w:tmpl w:val="E6DABAB8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1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23D71792"/>
    <w:multiLevelType w:val="multilevel"/>
    <w:tmpl w:val="D07CC66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25FA1EC6"/>
    <w:multiLevelType w:val="multilevel"/>
    <w:tmpl w:val="811A5E06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color w:val="000000"/>
        <w:position w:val="0"/>
        <w:sz w:val="24"/>
        <w:szCs w:val="21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272F6AFB"/>
    <w:multiLevelType w:val="multilevel"/>
    <w:tmpl w:val="F0269214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1" w15:restartNumberingAfterBreak="0">
    <w:nsid w:val="27E073BD"/>
    <w:multiLevelType w:val="multilevel"/>
    <w:tmpl w:val="EBE44928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2" w15:restartNumberingAfterBreak="0">
    <w:nsid w:val="28E35165"/>
    <w:multiLevelType w:val="multilevel"/>
    <w:tmpl w:val="C9FE8C48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3" w15:restartNumberingAfterBreak="0">
    <w:nsid w:val="2A652ACA"/>
    <w:multiLevelType w:val="multilevel"/>
    <w:tmpl w:val="92544BC0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4" w15:restartNumberingAfterBreak="0">
    <w:nsid w:val="2B5175EA"/>
    <w:multiLevelType w:val="multilevel"/>
    <w:tmpl w:val="BFBAB23C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1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302B2371"/>
    <w:multiLevelType w:val="hybridMultilevel"/>
    <w:tmpl w:val="A0ECFA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7B3E2D"/>
    <w:multiLevelType w:val="multilevel"/>
    <w:tmpl w:val="300A50D6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1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33BE3C36"/>
    <w:multiLevelType w:val="multilevel"/>
    <w:tmpl w:val="4AE4A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505F18"/>
    <w:multiLevelType w:val="multilevel"/>
    <w:tmpl w:val="DD102CD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36FF1449"/>
    <w:multiLevelType w:val="multilevel"/>
    <w:tmpl w:val="E304C220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40" w15:restartNumberingAfterBreak="0">
    <w:nsid w:val="37E8777F"/>
    <w:multiLevelType w:val="multilevel"/>
    <w:tmpl w:val="2B9C6BD2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41" w15:restartNumberingAfterBreak="0">
    <w:nsid w:val="389275C9"/>
    <w:multiLevelType w:val="multilevel"/>
    <w:tmpl w:val="05FA9634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1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389E3A0E"/>
    <w:multiLevelType w:val="multilevel"/>
    <w:tmpl w:val="E482D066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43" w15:restartNumberingAfterBreak="0">
    <w:nsid w:val="396C273A"/>
    <w:multiLevelType w:val="multilevel"/>
    <w:tmpl w:val="444C6A7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cs="Arial" w:hint="default"/>
      </w:rPr>
    </w:lvl>
  </w:abstractNum>
  <w:abstractNum w:abstractNumId="44" w15:restartNumberingAfterBreak="0">
    <w:nsid w:val="3A3419ED"/>
    <w:multiLevelType w:val="multilevel"/>
    <w:tmpl w:val="98348F5C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45" w15:restartNumberingAfterBreak="0">
    <w:nsid w:val="3B1319B4"/>
    <w:multiLevelType w:val="multilevel"/>
    <w:tmpl w:val="6A304C5C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color w:val="000000"/>
        <w:position w:val="0"/>
        <w:sz w:val="24"/>
        <w:szCs w:val="21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6" w15:restartNumberingAfterBreak="0">
    <w:nsid w:val="3D954228"/>
    <w:multiLevelType w:val="multilevel"/>
    <w:tmpl w:val="8DE290D2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47" w15:restartNumberingAfterBreak="0">
    <w:nsid w:val="3DA65B6B"/>
    <w:multiLevelType w:val="hybridMultilevel"/>
    <w:tmpl w:val="A03A60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F22446"/>
    <w:multiLevelType w:val="multilevel"/>
    <w:tmpl w:val="A95262DC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49" w15:restartNumberingAfterBreak="0">
    <w:nsid w:val="3E2A0532"/>
    <w:multiLevelType w:val="multilevel"/>
    <w:tmpl w:val="F5123B24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50" w15:restartNumberingAfterBreak="0">
    <w:nsid w:val="418D7511"/>
    <w:multiLevelType w:val="multilevel"/>
    <w:tmpl w:val="AF0A8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BF769E"/>
    <w:multiLevelType w:val="multilevel"/>
    <w:tmpl w:val="9AC4C7DC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52" w15:restartNumberingAfterBreak="0">
    <w:nsid w:val="432E7ADF"/>
    <w:multiLevelType w:val="multilevel"/>
    <w:tmpl w:val="0F84BD1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53" w15:restartNumberingAfterBreak="0">
    <w:nsid w:val="47750720"/>
    <w:multiLevelType w:val="multilevel"/>
    <w:tmpl w:val="1832BBEE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54" w15:restartNumberingAfterBreak="0">
    <w:nsid w:val="48A77370"/>
    <w:multiLevelType w:val="multilevel"/>
    <w:tmpl w:val="AC163A48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55" w15:restartNumberingAfterBreak="0">
    <w:nsid w:val="48FF2ACC"/>
    <w:multiLevelType w:val="multilevel"/>
    <w:tmpl w:val="06FC7334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56" w15:restartNumberingAfterBreak="0">
    <w:nsid w:val="4BB40C1D"/>
    <w:multiLevelType w:val="multilevel"/>
    <w:tmpl w:val="F108883E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57" w15:restartNumberingAfterBreak="0">
    <w:nsid w:val="4BFF4CA2"/>
    <w:multiLevelType w:val="multilevel"/>
    <w:tmpl w:val="756C0CEA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58" w15:restartNumberingAfterBreak="0">
    <w:nsid w:val="50FA56C9"/>
    <w:multiLevelType w:val="multilevel"/>
    <w:tmpl w:val="2EB64ED0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59" w15:restartNumberingAfterBreak="0">
    <w:nsid w:val="51335A27"/>
    <w:multiLevelType w:val="multilevel"/>
    <w:tmpl w:val="A986EC1C"/>
    <w:lvl w:ilvl="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hAnsi="Arial" w:cs="Arial" w:hint="default"/>
      </w:rPr>
    </w:lvl>
  </w:abstractNum>
  <w:abstractNum w:abstractNumId="60" w15:restartNumberingAfterBreak="0">
    <w:nsid w:val="52A969C2"/>
    <w:multiLevelType w:val="multilevel"/>
    <w:tmpl w:val="06DA14E6"/>
    <w:lvl w:ilvl="0">
      <w:start w:val="1"/>
      <w:numFmt w:val="bullet"/>
      <w:lvlText w:val="●"/>
      <w:lvlJc w:val="left"/>
      <w:pPr>
        <w:ind w:left="1080" w:hanging="360"/>
      </w:pPr>
      <w:rPr>
        <w:rFonts w:ascii="Arial" w:hAnsi="Arial" w:cs="Arial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hAnsi="Arial" w:cs="Arial" w:hint="default"/>
      </w:rPr>
    </w:lvl>
  </w:abstractNum>
  <w:abstractNum w:abstractNumId="61" w15:restartNumberingAfterBreak="0">
    <w:nsid w:val="52CE6DA4"/>
    <w:multiLevelType w:val="multilevel"/>
    <w:tmpl w:val="F392F322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62" w15:restartNumberingAfterBreak="0">
    <w:nsid w:val="58364F69"/>
    <w:multiLevelType w:val="multilevel"/>
    <w:tmpl w:val="5BA2E5F4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1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3" w15:restartNumberingAfterBreak="0">
    <w:nsid w:val="58F271F3"/>
    <w:multiLevelType w:val="multilevel"/>
    <w:tmpl w:val="9FA86CBA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color w:val="000000"/>
        <w:position w:val="0"/>
        <w:sz w:val="24"/>
        <w:szCs w:val="21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4" w15:restartNumberingAfterBreak="0">
    <w:nsid w:val="5A9E20C3"/>
    <w:multiLevelType w:val="multilevel"/>
    <w:tmpl w:val="2BCA2F44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65" w15:restartNumberingAfterBreak="0">
    <w:nsid w:val="5B841E3D"/>
    <w:multiLevelType w:val="multilevel"/>
    <w:tmpl w:val="73D635FC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1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6" w15:restartNumberingAfterBreak="0">
    <w:nsid w:val="5FD65B98"/>
    <w:multiLevelType w:val="multilevel"/>
    <w:tmpl w:val="61F4400C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67" w15:restartNumberingAfterBreak="0">
    <w:nsid w:val="609F08C3"/>
    <w:multiLevelType w:val="multilevel"/>
    <w:tmpl w:val="AD74E574"/>
    <w:lvl w:ilvl="0">
      <w:start w:val="2"/>
      <w:numFmt w:val="bullet"/>
      <w:lvlText w:val="-"/>
      <w:lvlJc w:val="left"/>
      <w:pPr>
        <w:ind w:left="1776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●"/>
      <w:lvlJc w:val="left"/>
      <w:pPr>
        <w:ind w:left="1353" w:hanging="359"/>
      </w:pPr>
      <w:rPr>
        <w:rFonts w:ascii="Arial" w:hAnsi="Arial" w:cs="Arial" w:hint="default"/>
        <w:b/>
        <w:sz w:val="24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Arial" w:hAnsi="Arial" w:cs="Arial" w:hint="default"/>
      </w:rPr>
    </w:lvl>
  </w:abstractNum>
  <w:abstractNum w:abstractNumId="68" w15:restartNumberingAfterBreak="0">
    <w:nsid w:val="61C50D75"/>
    <w:multiLevelType w:val="multilevel"/>
    <w:tmpl w:val="FC5C0EBC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1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9" w15:restartNumberingAfterBreak="0">
    <w:nsid w:val="65C457DA"/>
    <w:multiLevelType w:val="multilevel"/>
    <w:tmpl w:val="1946ECBE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70" w15:restartNumberingAfterBreak="0">
    <w:nsid w:val="66AF108D"/>
    <w:multiLevelType w:val="multilevel"/>
    <w:tmpl w:val="53125DD6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71" w15:restartNumberingAfterBreak="0">
    <w:nsid w:val="69385281"/>
    <w:multiLevelType w:val="multilevel"/>
    <w:tmpl w:val="A574DD74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cs="Arial" w:hint="default"/>
      </w:rPr>
    </w:lvl>
  </w:abstractNum>
  <w:abstractNum w:abstractNumId="72" w15:restartNumberingAfterBreak="0">
    <w:nsid w:val="6B377C8F"/>
    <w:multiLevelType w:val="multilevel"/>
    <w:tmpl w:val="79E493B6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cs="Arial" w:hint="default"/>
      </w:rPr>
    </w:lvl>
  </w:abstractNum>
  <w:abstractNum w:abstractNumId="73" w15:restartNumberingAfterBreak="0">
    <w:nsid w:val="6BD815A7"/>
    <w:multiLevelType w:val="multilevel"/>
    <w:tmpl w:val="D5E6599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74" w15:restartNumberingAfterBreak="0">
    <w:nsid w:val="6D505B97"/>
    <w:multiLevelType w:val="multilevel"/>
    <w:tmpl w:val="D0224DF2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75" w15:restartNumberingAfterBreak="0">
    <w:nsid w:val="701931BF"/>
    <w:multiLevelType w:val="multilevel"/>
    <w:tmpl w:val="457AB140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cs="Arial" w:hint="default"/>
      </w:rPr>
    </w:lvl>
  </w:abstractNum>
  <w:abstractNum w:abstractNumId="76" w15:restartNumberingAfterBreak="0">
    <w:nsid w:val="71AD41C6"/>
    <w:multiLevelType w:val="multilevel"/>
    <w:tmpl w:val="1E6A1FEA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1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7" w15:restartNumberingAfterBreak="0">
    <w:nsid w:val="72C54B5C"/>
    <w:multiLevelType w:val="multilevel"/>
    <w:tmpl w:val="BC5A647E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78" w15:restartNumberingAfterBreak="0">
    <w:nsid w:val="74EF5412"/>
    <w:multiLevelType w:val="multilevel"/>
    <w:tmpl w:val="18C8F38A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79" w15:restartNumberingAfterBreak="0">
    <w:nsid w:val="75EA5841"/>
    <w:multiLevelType w:val="multilevel"/>
    <w:tmpl w:val="0CB04004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80" w15:restartNumberingAfterBreak="0">
    <w:nsid w:val="766C5BC4"/>
    <w:multiLevelType w:val="multilevel"/>
    <w:tmpl w:val="83969848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81" w15:restartNumberingAfterBreak="0">
    <w:nsid w:val="7797393D"/>
    <w:multiLevelType w:val="multilevel"/>
    <w:tmpl w:val="341A2888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82" w15:restartNumberingAfterBreak="0">
    <w:nsid w:val="78C0219D"/>
    <w:multiLevelType w:val="multilevel"/>
    <w:tmpl w:val="56F6A658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83" w15:restartNumberingAfterBreak="0">
    <w:nsid w:val="7A915B4B"/>
    <w:multiLevelType w:val="multilevel"/>
    <w:tmpl w:val="490843E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cs="Arial" w:hint="default"/>
      </w:rPr>
    </w:lvl>
  </w:abstractNum>
  <w:abstractNum w:abstractNumId="84" w15:restartNumberingAfterBreak="0">
    <w:nsid w:val="7B6B03BE"/>
    <w:multiLevelType w:val="multilevel"/>
    <w:tmpl w:val="81228DCC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85" w15:restartNumberingAfterBreak="0">
    <w:nsid w:val="7C2E4A92"/>
    <w:multiLevelType w:val="multilevel"/>
    <w:tmpl w:val="16BCA72C"/>
    <w:lvl w:ilvl="0">
      <w:start w:val="1"/>
      <w:numFmt w:val="bullet"/>
      <w:lvlText w:val="●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hAnsi="Arial" w:cs="Arial" w:hint="default"/>
      </w:rPr>
    </w:lvl>
  </w:abstractNum>
  <w:abstractNum w:abstractNumId="86" w15:restartNumberingAfterBreak="0">
    <w:nsid w:val="7CD67C96"/>
    <w:multiLevelType w:val="multilevel"/>
    <w:tmpl w:val="8E585D9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cs="Arial" w:hint="default"/>
      </w:rPr>
    </w:lvl>
  </w:abstractNum>
  <w:abstractNum w:abstractNumId="87" w15:restartNumberingAfterBreak="0">
    <w:nsid w:val="7FCC0757"/>
    <w:multiLevelType w:val="multilevel"/>
    <w:tmpl w:val="AC06D018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64"/>
  </w:num>
  <w:num w:numId="3">
    <w:abstractNumId w:val="63"/>
  </w:num>
  <w:num w:numId="4">
    <w:abstractNumId w:val="54"/>
  </w:num>
  <w:num w:numId="5">
    <w:abstractNumId w:val="13"/>
  </w:num>
  <w:num w:numId="6">
    <w:abstractNumId w:val="45"/>
  </w:num>
  <w:num w:numId="7">
    <w:abstractNumId w:val="82"/>
  </w:num>
  <w:num w:numId="8">
    <w:abstractNumId w:val="84"/>
  </w:num>
  <w:num w:numId="9">
    <w:abstractNumId w:val="29"/>
  </w:num>
  <w:num w:numId="10">
    <w:abstractNumId w:val="40"/>
  </w:num>
  <w:num w:numId="11">
    <w:abstractNumId w:val="67"/>
  </w:num>
  <w:num w:numId="12">
    <w:abstractNumId w:val="17"/>
  </w:num>
  <w:num w:numId="13">
    <w:abstractNumId w:val="1"/>
  </w:num>
  <w:num w:numId="14">
    <w:abstractNumId w:val="85"/>
  </w:num>
  <w:num w:numId="15">
    <w:abstractNumId w:val="80"/>
  </w:num>
  <w:num w:numId="16">
    <w:abstractNumId w:val="41"/>
  </w:num>
  <w:num w:numId="17">
    <w:abstractNumId w:val="75"/>
  </w:num>
  <w:num w:numId="18">
    <w:abstractNumId w:val="51"/>
  </w:num>
  <w:num w:numId="19">
    <w:abstractNumId w:val="71"/>
  </w:num>
  <w:num w:numId="20">
    <w:abstractNumId w:val="21"/>
  </w:num>
  <w:num w:numId="21">
    <w:abstractNumId w:val="19"/>
  </w:num>
  <w:num w:numId="22">
    <w:abstractNumId w:val="8"/>
  </w:num>
  <w:num w:numId="23">
    <w:abstractNumId w:val="36"/>
  </w:num>
  <w:num w:numId="24">
    <w:abstractNumId w:val="58"/>
  </w:num>
  <w:num w:numId="25">
    <w:abstractNumId w:val="77"/>
  </w:num>
  <w:num w:numId="26">
    <w:abstractNumId w:val="56"/>
  </w:num>
  <w:num w:numId="27">
    <w:abstractNumId w:val="31"/>
  </w:num>
  <w:num w:numId="28">
    <w:abstractNumId w:val="79"/>
  </w:num>
  <w:num w:numId="29">
    <w:abstractNumId w:val="39"/>
  </w:num>
  <w:num w:numId="30">
    <w:abstractNumId w:val="66"/>
  </w:num>
  <w:num w:numId="31">
    <w:abstractNumId w:val="48"/>
  </w:num>
  <w:num w:numId="32">
    <w:abstractNumId w:val="78"/>
  </w:num>
  <w:num w:numId="33">
    <w:abstractNumId w:val="57"/>
  </w:num>
  <w:num w:numId="34">
    <w:abstractNumId w:val="70"/>
  </w:num>
  <w:num w:numId="35">
    <w:abstractNumId w:val="44"/>
  </w:num>
  <w:num w:numId="36">
    <w:abstractNumId w:val="32"/>
  </w:num>
  <w:num w:numId="37">
    <w:abstractNumId w:val="23"/>
  </w:num>
  <w:num w:numId="38">
    <w:abstractNumId w:val="87"/>
  </w:num>
  <w:num w:numId="39">
    <w:abstractNumId w:val="72"/>
  </w:num>
  <w:num w:numId="40">
    <w:abstractNumId w:val="26"/>
  </w:num>
  <w:num w:numId="41">
    <w:abstractNumId w:val="61"/>
  </w:num>
  <w:num w:numId="42">
    <w:abstractNumId w:val="12"/>
  </w:num>
  <w:num w:numId="43">
    <w:abstractNumId w:val="10"/>
  </w:num>
  <w:num w:numId="44">
    <w:abstractNumId w:val="16"/>
  </w:num>
  <w:num w:numId="45">
    <w:abstractNumId w:val="3"/>
  </w:num>
  <w:num w:numId="46">
    <w:abstractNumId w:val="42"/>
  </w:num>
  <w:num w:numId="47">
    <w:abstractNumId w:val="46"/>
  </w:num>
  <w:num w:numId="48">
    <w:abstractNumId w:val="28"/>
  </w:num>
  <w:num w:numId="49">
    <w:abstractNumId w:val="4"/>
  </w:num>
  <w:num w:numId="50">
    <w:abstractNumId w:val="60"/>
  </w:num>
  <w:num w:numId="51">
    <w:abstractNumId w:val="0"/>
  </w:num>
  <w:num w:numId="52">
    <w:abstractNumId w:val="7"/>
  </w:num>
  <w:num w:numId="53">
    <w:abstractNumId w:val="37"/>
  </w:num>
  <w:num w:numId="54">
    <w:abstractNumId w:val="55"/>
  </w:num>
  <w:num w:numId="55">
    <w:abstractNumId w:val="14"/>
  </w:num>
  <w:num w:numId="56">
    <w:abstractNumId w:val="69"/>
  </w:num>
  <w:num w:numId="57">
    <w:abstractNumId w:val="76"/>
  </w:num>
  <w:num w:numId="58">
    <w:abstractNumId w:val="62"/>
  </w:num>
  <w:num w:numId="59">
    <w:abstractNumId w:val="34"/>
  </w:num>
  <w:num w:numId="60">
    <w:abstractNumId w:val="11"/>
  </w:num>
  <w:num w:numId="61">
    <w:abstractNumId w:val="65"/>
  </w:num>
  <w:num w:numId="62">
    <w:abstractNumId w:val="49"/>
  </w:num>
  <w:num w:numId="63">
    <w:abstractNumId w:val="27"/>
  </w:num>
  <w:num w:numId="64">
    <w:abstractNumId w:val="74"/>
  </w:num>
  <w:num w:numId="65">
    <w:abstractNumId w:val="68"/>
  </w:num>
  <w:num w:numId="66">
    <w:abstractNumId w:val="53"/>
  </w:num>
  <w:num w:numId="67">
    <w:abstractNumId w:val="24"/>
  </w:num>
  <w:num w:numId="68">
    <w:abstractNumId w:val="15"/>
  </w:num>
  <w:num w:numId="69">
    <w:abstractNumId w:val="9"/>
  </w:num>
  <w:num w:numId="70">
    <w:abstractNumId w:val="33"/>
  </w:num>
  <w:num w:numId="71">
    <w:abstractNumId w:val="52"/>
  </w:num>
  <w:num w:numId="72">
    <w:abstractNumId w:val="73"/>
  </w:num>
  <w:num w:numId="73">
    <w:abstractNumId w:val="25"/>
  </w:num>
  <w:num w:numId="74">
    <w:abstractNumId w:val="83"/>
  </w:num>
  <w:num w:numId="75">
    <w:abstractNumId w:val="18"/>
  </w:num>
  <w:num w:numId="76">
    <w:abstractNumId w:val="81"/>
  </w:num>
  <w:num w:numId="77">
    <w:abstractNumId w:val="20"/>
  </w:num>
  <w:num w:numId="78">
    <w:abstractNumId w:val="30"/>
  </w:num>
  <w:num w:numId="79">
    <w:abstractNumId w:val="50"/>
  </w:num>
  <w:num w:numId="80">
    <w:abstractNumId w:val="38"/>
  </w:num>
  <w:num w:numId="81">
    <w:abstractNumId w:val="5"/>
  </w:num>
  <w:num w:numId="82">
    <w:abstractNumId w:val="35"/>
  </w:num>
  <w:num w:numId="83">
    <w:abstractNumId w:val="47"/>
  </w:num>
  <w:num w:numId="84">
    <w:abstractNumId w:val="6"/>
  </w:num>
  <w:num w:numId="85">
    <w:abstractNumId w:val="22"/>
  </w:num>
  <w:num w:numId="86">
    <w:abstractNumId w:val="43"/>
  </w:num>
  <w:num w:numId="87">
    <w:abstractNumId w:val="86"/>
  </w:num>
  <w:num w:numId="88">
    <w:abstractNumId w:val="59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A3"/>
    <w:rsid w:val="000010F6"/>
    <w:rsid w:val="000509BD"/>
    <w:rsid w:val="000546DD"/>
    <w:rsid w:val="00074DBA"/>
    <w:rsid w:val="000B2EFA"/>
    <w:rsid w:val="001C1D96"/>
    <w:rsid w:val="0021726F"/>
    <w:rsid w:val="00242F1A"/>
    <w:rsid w:val="00244E40"/>
    <w:rsid w:val="002A4CC7"/>
    <w:rsid w:val="002A658F"/>
    <w:rsid w:val="002A78BA"/>
    <w:rsid w:val="00301195"/>
    <w:rsid w:val="00314304"/>
    <w:rsid w:val="00330E1D"/>
    <w:rsid w:val="003D2661"/>
    <w:rsid w:val="003F5A55"/>
    <w:rsid w:val="004F4E54"/>
    <w:rsid w:val="005406A2"/>
    <w:rsid w:val="005B1B16"/>
    <w:rsid w:val="00670E03"/>
    <w:rsid w:val="00696020"/>
    <w:rsid w:val="00771E03"/>
    <w:rsid w:val="007935EE"/>
    <w:rsid w:val="0095353B"/>
    <w:rsid w:val="009948AD"/>
    <w:rsid w:val="00BD5DEA"/>
    <w:rsid w:val="00D43D77"/>
    <w:rsid w:val="00E37511"/>
    <w:rsid w:val="00E66415"/>
    <w:rsid w:val="00E71EA3"/>
    <w:rsid w:val="00E77299"/>
    <w:rsid w:val="00E93C80"/>
    <w:rsid w:val="00EE0935"/>
    <w:rsid w:val="00F5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BF8F5-401C-46E1-8CBB-BDD428A6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outlineLvl w:val="0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Naslov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next w:val="Normal"/>
    <w:uiPriority w:val="9"/>
    <w:unhideWhenUsed/>
    <w:qFormat/>
    <w:pPr>
      <w:keepNext/>
      <w:ind w:left="1080" w:hanging="720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Naslov4">
    <w:name w:val="heading 4"/>
    <w:basedOn w:val="Normal"/>
    <w:next w:val="Normal"/>
    <w:uiPriority w:val="9"/>
    <w:unhideWhenUsed/>
    <w:qFormat/>
    <w:pPr>
      <w:keepNext/>
      <w:outlineLvl w:val="3"/>
    </w:pPr>
    <w:rPr>
      <w:rFonts w:ascii="Times New Roman" w:eastAsia="Times New Roman" w:hAnsi="Times New Roman" w:cs="Times New Roman"/>
      <w:b/>
      <w:i/>
      <w:sz w:val="22"/>
      <w:szCs w:val="22"/>
    </w:rPr>
  </w:style>
  <w:style w:type="paragraph" w:styleId="Naslov5">
    <w:name w:val="heading 5"/>
    <w:basedOn w:val="Normal"/>
    <w:next w:val="Normal"/>
    <w:uiPriority w:val="9"/>
    <w:unhideWhenUsed/>
    <w:qFormat/>
    <w:pPr>
      <w:keepNext/>
      <w:ind w:left="360"/>
      <w:outlineLvl w:val="4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Naslov6">
    <w:name w:val="heading 6"/>
    <w:basedOn w:val="Normal"/>
    <w:next w:val="Normal"/>
    <w:uiPriority w:val="9"/>
    <w:unhideWhenUsed/>
    <w:qFormat/>
    <w:pPr>
      <w:keepNext/>
      <w:ind w:left="360"/>
      <w:jc w:val="both"/>
      <w:outlineLvl w:val="5"/>
    </w:pPr>
    <w:rPr>
      <w:b/>
      <w:i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151F01"/>
    <w:rPr>
      <w:color w:val="0563C1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151F01"/>
    <w:rPr>
      <w:rFonts w:ascii="Segoe UI" w:hAnsi="Segoe UI" w:cs="Segoe UI"/>
      <w:sz w:val="18"/>
      <w:szCs w:val="18"/>
    </w:rPr>
  </w:style>
  <w:style w:type="character" w:customStyle="1" w:styleId="Bodytext3">
    <w:name w:val="Body text (3)_"/>
    <w:basedOn w:val="Zadanifontodlomka"/>
    <w:link w:val="Bodytext30"/>
    <w:qFormat/>
    <w:rsid w:val="0078051F"/>
    <w:rPr>
      <w:sz w:val="21"/>
      <w:szCs w:val="21"/>
      <w:shd w:val="clear" w:color="auto" w:fill="FFFFFF"/>
    </w:rPr>
  </w:style>
  <w:style w:type="character" w:customStyle="1" w:styleId="Bodytext2">
    <w:name w:val="Body text (2)_"/>
    <w:basedOn w:val="Zadanifontodlomka"/>
    <w:link w:val="Bodytext20"/>
    <w:qFormat/>
    <w:rsid w:val="0078051F"/>
    <w:rPr>
      <w:sz w:val="21"/>
      <w:szCs w:val="21"/>
      <w:shd w:val="clear" w:color="auto" w:fill="FFFFFF"/>
    </w:rPr>
  </w:style>
  <w:style w:type="character" w:customStyle="1" w:styleId="Headerorfooter">
    <w:name w:val="Header or footer_"/>
    <w:basedOn w:val="Zadanifontodlomka"/>
    <w:qFormat/>
    <w:rsid w:val="0078051F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qFormat/>
    <w:rsid w:val="0078051F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hr-HR" w:eastAsia="hr-HR" w:bidi="hr-HR"/>
    </w:rPr>
  </w:style>
  <w:style w:type="character" w:customStyle="1" w:styleId="Bodytext2Italic">
    <w:name w:val="Body text (2) + Italic"/>
    <w:basedOn w:val="Bodytext2"/>
    <w:qFormat/>
    <w:rsid w:val="0078051F"/>
    <w:rPr>
      <w:i/>
      <w:iCs/>
      <w:color w:val="000000"/>
      <w:spacing w:val="0"/>
      <w:w w:val="100"/>
      <w:sz w:val="21"/>
      <w:szCs w:val="21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qFormat/>
    <w:rsid w:val="0078051F"/>
    <w:rPr>
      <w:color w:val="000000"/>
      <w:spacing w:val="0"/>
      <w:w w:val="100"/>
      <w:sz w:val="21"/>
      <w:szCs w:val="21"/>
      <w:shd w:val="clear" w:color="auto" w:fill="FFFFFF"/>
      <w:lang w:val="hr-HR" w:eastAsia="hr-HR" w:bidi="hr-HR"/>
    </w:rPr>
  </w:style>
  <w:style w:type="character" w:customStyle="1" w:styleId="Tablecaption3">
    <w:name w:val="Table caption (3)_"/>
    <w:basedOn w:val="Zadanifontodlomka"/>
    <w:qFormat/>
    <w:rsid w:val="0078051F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Bodytext2BoldItalic">
    <w:name w:val="Body text (2) + Bold;Italic"/>
    <w:basedOn w:val="Bodytext2"/>
    <w:qFormat/>
    <w:rsid w:val="0078051F"/>
    <w:rPr>
      <w:i/>
      <w:iCs/>
      <w:color w:val="000000"/>
      <w:spacing w:val="0"/>
      <w:w w:val="100"/>
      <w:sz w:val="21"/>
      <w:szCs w:val="21"/>
      <w:shd w:val="clear" w:color="auto" w:fill="FFFFFF"/>
      <w:lang w:val="hr-HR" w:eastAsia="hr-HR" w:bidi="hr-HR"/>
    </w:rPr>
  </w:style>
  <w:style w:type="character" w:customStyle="1" w:styleId="Headerorfooter10ptBold">
    <w:name w:val="Header or footer + 10 pt;Bold"/>
    <w:basedOn w:val="Headerorfooter"/>
    <w:qFormat/>
    <w:rsid w:val="0078051F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hr-HR" w:eastAsia="hr-HR" w:bidi="hr-HR"/>
    </w:rPr>
  </w:style>
  <w:style w:type="character" w:customStyle="1" w:styleId="Tablecaption30">
    <w:name w:val="Table caption (3)"/>
    <w:basedOn w:val="Tablecaption3"/>
    <w:qFormat/>
    <w:rsid w:val="0078051F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single"/>
      <w:lang w:val="hr-HR" w:eastAsia="hr-HR" w:bidi="hr-HR"/>
    </w:rPr>
  </w:style>
  <w:style w:type="character" w:customStyle="1" w:styleId="Headerorfooter11ptBoldItalic">
    <w:name w:val="Header or footer + 11 pt;Bold;Italic"/>
    <w:basedOn w:val="Headerorfooter"/>
    <w:qFormat/>
    <w:rsid w:val="0078051F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hr-HR" w:eastAsia="hr-HR" w:bidi="hr-HR"/>
    </w:rPr>
  </w:style>
  <w:style w:type="character" w:customStyle="1" w:styleId="Bodytext2Spacing1pt">
    <w:name w:val="Body text (2) + Spacing 1 pt"/>
    <w:basedOn w:val="Bodytext2"/>
    <w:qFormat/>
    <w:rsid w:val="0078051F"/>
    <w:rPr>
      <w:color w:val="000000"/>
      <w:spacing w:val="20"/>
      <w:w w:val="100"/>
      <w:sz w:val="21"/>
      <w:szCs w:val="21"/>
      <w:shd w:val="clear" w:color="auto" w:fill="FFFFFF"/>
      <w:lang w:val="hr-HR" w:eastAsia="hr-HR" w:bidi="hr-HR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476C39"/>
  </w:style>
  <w:style w:type="character" w:customStyle="1" w:styleId="Heading2">
    <w:name w:val="Heading #2_"/>
    <w:basedOn w:val="Zadanifontodlomka"/>
    <w:link w:val="Heading20"/>
    <w:qFormat/>
    <w:rsid w:val="00D9688F"/>
    <w:rPr>
      <w:sz w:val="21"/>
      <w:szCs w:val="21"/>
      <w:shd w:val="clear" w:color="auto" w:fill="FFFFFF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qFormat/>
    <w:rsid w:val="008339D9"/>
    <w:rPr>
      <w:color w:val="605E5C"/>
      <w:shd w:val="clear" w:color="auto" w:fill="E1DFDD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105508"/>
    <w:rPr>
      <w:rFonts w:asciiTheme="minorHAnsi" w:eastAsiaTheme="minorEastAsia" w:hAnsiTheme="minorHAnsi" w:cs="Times New Roman"/>
      <w:color w:val="auto"/>
      <w:sz w:val="22"/>
      <w:szCs w:val="22"/>
    </w:rPr>
  </w:style>
  <w:style w:type="character" w:customStyle="1" w:styleId="TijelotekstaChar">
    <w:name w:val="Tijelo teksta Char"/>
    <w:basedOn w:val="Zadanifontodlomka"/>
    <w:link w:val="Tijeloteksta"/>
    <w:uiPriority w:val="1"/>
    <w:qFormat/>
    <w:rsid w:val="00607D82"/>
    <w:rPr>
      <w:b/>
      <w:bCs/>
      <w:color w:val="auto"/>
      <w:sz w:val="22"/>
      <w:szCs w:val="22"/>
      <w:lang w:val="en-US" w:eastAsia="en-US"/>
    </w:rPr>
  </w:style>
  <w:style w:type="character" w:customStyle="1" w:styleId="Indeksnapoveznica">
    <w:name w:val="Indeksna poveznica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link w:val="TijelotekstaChar"/>
    <w:uiPriority w:val="1"/>
    <w:qFormat/>
    <w:rsid w:val="00607D82"/>
    <w:pPr>
      <w:widowControl w:val="0"/>
    </w:pPr>
    <w:rPr>
      <w:b/>
      <w:bCs/>
      <w:sz w:val="22"/>
      <w:szCs w:val="22"/>
      <w:lang w:val="en-US" w:eastAsia="en-US"/>
    </w:r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adraj1">
    <w:name w:val="toc 1"/>
    <w:basedOn w:val="Normal"/>
    <w:next w:val="Normal"/>
    <w:autoRedefine/>
    <w:uiPriority w:val="39"/>
    <w:unhideWhenUsed/>
    <w:rsid w:val="00151F01"/>
    <w:pPr>
      <w:spacing w:after="100"/>
    </w:pPr>
  </w:style>
  <w:style w:type="paragraph" w:styleId="Sadraj5">
    <w:name w:val="toc 5"/>
    <w:basedOn w:val="Normal"/>
    <w:next w:val="Normal"/>
    <w:autoRedefine/>
    <w:uiPriority w:val="39"/>
    <w:unhideWhenUsed/>
    <w:rsid w:val="00151F01"/>
    <w:pPr>
      <w:spacing w:after="100"/>
      <w:ind w:left="800"/>
    </w:pPr>
  </w:style>
  <w:style w:type="paragraph" w:styleId="Sadraj2">
    <w:name w:val="toc 2"/>
    <w:basedOn w:val="Normal"/>
    <w:next w:val="Normal"/>
    <w:autoRedefine/>
    <w:uiPriority w:val="39"/>
    <w:unhideWhenUsed/>
    <w:rsid w:val="00151F01"/>
    <w:pPr>
      <w:spacing w:after="100"/>
      <w:ind w:left="200"/>
    </w:pPr>
  </w:style>
  <w:style w:type="paragraph" w:styleId="Sadraj6">
    <w:name w:val="toc 6"/>
    <w:basedOn w:val="Normal"/>
    <w:next w:val="Normal"/>
    <w:autoRedefine/>
    <w:uiPriority w:val="39"/>
    <w:unhideWhenUsed/>
    <w:rsid w:val="00151F01"/>
    <w:pPr>
      <w:spacing w:after="100"/>
      <w:ind w:left="1000"/>
    </w:pPr>
  </w:style>
  <w:style w:type="paragraph" w:styleId="Sadraj4">
    <w:name w:val="toc 4"/>
    <w:basedOn w:val="Normal"/>
    <w:next w:val="Normal"/>
    <w:autoRedefine/>
    <w:uiPriority w:val="39"/>
    <w:unhideWhenUsed/>
    <w:rsid w:val="00151F01"/>
    <w:pPr>
      <w:spacing w:after="100"/>
      <w:ind w:left="600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151F0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12A9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BC5170"/>
    <w:pPr>
      <w:keepLines/>
      <w:spacing w:before="240" w:line="259" w:lineRule="auto"/>
    </w:pPr>
    <w:rPr>
      <w:rFonts w:asciiTheme="majorHAnsi" w:eastAsiaTheme="majorEastAsia" w:hAnsiTheme="majorHAnsi" w:cstheme="majorBidi"/>
      <w:b w:val="0"/>
      <w:i w:val="0"/>
      <w:color w:val="2E74B5" w:themeColor="accent1" w:themeShade="BF"/>
      <w:sz w:val="32"/>
      <w:szCs w:val="32"/>
    </w:rPr>
  </w:style>
  <w:style w:type="paragraph" w:customStyle="1" w:styleId="Bodytext30">
    <w:name w:val="Body text (3)"/>
    <w:basedOn w:val="Normal"/>
    <w:link w:val="Bodytext3"/>
    <w:qFormat/>
    <w:rsid w:val="0078051F"/>
    <w:pPr>
      <w:widowControl w:val="0"/>
      <w:shd w:val="clear" w:color="auto" w:fill="FFFFFF"/>
      <w:spacing w:line="254" w:lineRule="exact"/>
      <w:ind w:hanging="760"/>
      <w:jc w:val="center"/>
    </w:pPr>
    <w:rPr>
      <w:b/>
      <w:bCs/>
      <w:sz w:val="21"/>
      <w:szCs w:val="21"/>
    </w:rPr>
  </w:style>
  <w:style w:type="paragraph" w:customStyle="1" w:styleId="Bodytext20">
    <w:name w:val="Body text (2)"/>
    <w:basedOn w:val="Normal"/>
    <w:link w:val="Bodytext2"/>
    <w:qFormat/>
    <w:rsid w:val="0078051F"/>
    <w:pPr>
      <w:widowControl w:val="0"/>
      <w:shd w:val="clear" w:color="auto" w:fill="FFFFFF"/>
      <w:spacing w:before="260" w:line="250" w:lineRule="exact"/>
      <w:ind w:hanging="760"/>
    </w:pPr>
    <w:rPr>
      <w:sz w:val="21"/>
      <w:szCs w:val="21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476C39"/>
    <w:pPr>
      <w:tabs>
        <w:tab w:val="center" w:pos="4536"/>
        <w:tab w:val="right" w:pos="9072"/>
      </w:tabs>
    </w:pPr>
  </w:style>
  <w:style w:type="paragraph" w:customStyle="1" w:styleId="Heading20">
    <w:name w:val="Heading #2"/>
    <w:basedOn w:val="Normal"/>
    <w:link w:val="Heading2"/>
    <w:qFormat/>
    <w:rsid w:val="00D9688F"/>
    <w:pPr>
      <w:widowControl w:val="0"/>
      <w:shd w:val="clear" w:color="auto" w:fill="FFFFFF"/>
      <w:spacing w:after="260" w:line="234" w:lineRule="exact"/>
      <w:ind w:hanging="740"/>
      <w:jc w:val="both"/>
      <w:outlineLvl w:val="1"/>
    </w:pPr>
    <w:rPr>
      <w:b/>
      <w:bCs/>
      <w:sz w:val="21"/>
      <w:szCs w:val="21"/>
    </w:rPr>
  </w:style>
  <w:style w:type="paragraph" w:styleId="Podnoje">
    <w:name w:val="footer"/>
    <w:basedOn w:val="Normal"/>
    <w:link w:val="PodnojeChar"/>
    <w:uiPriority w:val="99"/>
    <w:unhideWhenUsed/>
    <w:rsid w:val="00105508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607D82"/>
    <w:pPr>
      <w:widowControl w:val="0"/>
      <w:spacing w:before="55"/>
    </w:pPr>
    <w:rPr>
      <w:sz w:val="22"/>
      <w:szCs w:val="22"/>
      <w:lang w:val="en-US" w:eastAsia="en-US"/>
    </w:rPr>
  </w:style>
  <w:style w:type="paragraph" w:customStyle="1" w:styleId="Sadrajokvira">
    <w:name w:val="Sadržaj okvira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4E06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39"/>
    <w:rsid w:val="00BE208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uiPriority w:val="39"/>
    <w:rsid w:val="00410EE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yperlink" Target="https://narodne-novine.nn.hr/clanci/sluzbeni/2019_01_7_150.htm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narodne-novine.nn.hr/clanci/sluzbeni/2019_01_7_153.htm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yperlink" Target="https://narodne-novine.nn.hr/clanci/sluzbeni/2019_01_7_157.html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yperlink" Target="http://www.azoo.hr/index.php?option=com_eventlist&amp;view=eventlist&amp;Itemid=38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narodne-novine.nn.hr/clanci/sluzbeni/2019_01_10_212.htm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narodne-novine.nn.hr/clanci/sluzbeni/2019_01_10_217.html" TargetMode="External"/><Relationship Id="rId28" Type="http://schemas.openxmlformats.org/officeDocument/2006/relationships/hyperlink" Target="http://www.azoo.hr/index.php?option=com_eventlist&amp;view=eventlist&amp;Itemid=389" TargetMode="Externa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narodne-novine.nn.hr/clanci/sluzbeni/2019_01_7_154.html" TargetMode="External"/><Relationship Id="rId27" Type="http://schemas.openxmlformats.org/officeDocument/2006/relationships/hyperlink" Target="https://narodne-novine.nn.hr/clanci/sluzbeni/2019_01_7_152.html" TargetMode="External"/><Relationship Id="rId30" Type="http://schemas.openxmlformats.org/officeDocument/2006/relationships/header" Target="header7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KDdNKAwMLm5PdZdyEaY4sJ8pWXg==">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ECA561C-F3B9-4258-A62F-2EFA1268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18826</Words>
  <Characters>107311</Characters>
  <Application>Microsoft Office Word</Application>
  <DocSecurity>0</DocSecurity>
  <Lines>894</Lines>
  <Paragraphs>251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Medicinska škola</dc:creator>
  <dc:description/>
  <cp:lastModifiedBy>Zbornica</cp:lastModifiedBy>
  <cp:revision>3</cp:revision>
  <cp:lastPrinted>2022-10-04T10:47:00Z</cp:lastPrinted>
  <dcterms:created xsi:type="dcterms:W3CDTF">2022-10-11T08:11:00Z</dcterms:created>
  <dcterms:modified xsi:type="dcterms:W3CDTF">2022-10-11T08:11:00Z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